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A822" w14:textId="0D7942E2" w:rsidR="00B349B7" w:rsidRPr="00F2623B" w:rsidRDefault="00C0185F" w:rsidP="00F2623B">
      <w:pPr>
        <w:tabs>
          <w:tab w:val="left" w:pos="1257"/>
        </w:tabs>
        <w:spacing w:after="120"/>
        <w:jc w:val="center"/>
        <w:rPr>
          <w:rFonts w:eastAsia="Times New Roman" w:cstheme="minorHAnsi"/>
          <w:b/>
          <w:sz w:val="24"/>
          <w:szCs w:val="24"/>
        </w:rPr>
      </w:pPr>
      <w:r w:rsidRPr="00F2623B">
        <w:rPr>
          <w:rFonts w:eastAsia="Times New Roman" w:cstheme="minorHAnsi"/>
          <w:b/>
          <w:sz w:val="24"/>
          <w:szCs w:val="24"/>
        </w:rPr>
        <w:t>Izjava</w:t>
      </w:r>
      <w:r w:rsidR="00DF2C84" w:rsidRPr="00F2623B">
        <w:rPr>
          <w:rFonts w:eastAsia="Times New Roman" w:cstheme="minorHAnsi"/>
          <w:b/>
          <w:sz w:val="24"/>
          <w:szCs w:val="24"/>
        </w:rPr>
        <w:t xml:space="preserve"> </w:t>
      </w:r>
      <w:r w:rsidR="000A63D1" w:rsidRPr="00F2623B">
        <w:rPr>
          <w:rFonts w:eastAsia="Times New Roman" w:cstheme="minorHAnsi"/>
          <w:b/>
          <w:sz w:val="24"/>
          <w:szCs w:val="24"/>
        </w:rPr>
        <w:t xml:space="preserve">Prijavitelja </w:t>
      </w:r>
      <w:r w:rsidR="00DF2C84" w:rsidRPr="00F2623B">
        <w:rPr>
          <w:rFonts w:eastAsia="Times New Roman" w:cstheme="minorHAnsi"/>
          <w:b/>
          <w:sz w:val="24"/>
          <w:szCs w:val="24"/>
        </w:rPr>
        <w:t>o istinitosti podataka, izbjegavanju dvostrukog financiranja i ispunjavanju preduvjeta za sudjelovanje u postupku dodjele</w:t>
      </w:r>
    </w:p>
    <w:p w14:paraId="145E4ED3" w14:textId="77777777" w:rsidR="00E4587C" w:rsidRPr="00F2623B" w:rsidRDefault="00E4587C" w:rsidP="00F2623B">
      <w:pPr>
        <w:tabs>
          <w:tab w:val="left" w:pos="1257"/>
          <w:tab w:val="left" w:pos="1315"/>
        </w:tabs>
        <w:spacing w:after="120"/>
        <w:rPr>
          <w:rFonts w:eastAsia="Times New Roman" w:cstheme="minorHAnsi"/>
          <w:b/>
          <w:sz w:val="24"/>
          <w:szCs w:val="24"/>
        </w:rPr>
      </w:pPr>
    </w:p>
    <w:p w14:paraId="07E26A59" w14:textId="14736C49" w:rsidR="00182930" w:rsidRPr="00F2623B" w:rsidRDefault="00C746C3" w:rsidP="00BA3E9C">
      <w:pPr>
        <w:tabs>
          <w:tab w:val="left" w:pos="1257"/>
        </w:tabs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Ja</w:t>
      </w:r>
      <w:r w:rsidR="000D665E" w:rsidRPr="00F2623B">
        <w:rPr>
          <w:rFonts w:eastAsia="Times New Roman" w:cstheme="minorHAnsi"/>
          <w:sz w:val="24"/>
          <w:szCs w:val="24"/>
        </w:rPr>
        <w:t>, dolje potpisani</w:t>
      </w:r>
      <w:r w:rsidR="00BC30A8" w:rsidRPr="00F2623B">
        <w:rPr>
          <w:rFonts w:eastAsia="Times New Roman" w:cstheme="minorHAnsi"/>
          <w:sz w:val="24"/>
          <w:szCs w:val="24"/>
        </w:rPr>
        <w:t xml:space="preserve">, </w:t>
      </w:r>
      <w:r w:rsidR="00F33796" w:rsidRPr="00F2623B">
        <w:rPr>
          <w:rFonts w:eastAsia="Times New Roman" w:cstheme="minorHAnsi"/>
          <w:sz w:val="24"/>
          <w:szCs w:val="24"/>
        </w:rPr>
        <w:t>kao osoba ovlaštena za zastupanje</w:t>
      </w:r>
      <w:r w:rsidR="004D47FF" w:rsidRPr="00F2623B">
        <w:rPr>
          <w:rFonts w:eastAsia="Times New Roman" w:cstheme="minorHAnsi"/>
          <w:sz w:val="24"/>
          <w:szCs w:val="24"/>
        </w:rPr>
        <w:t xml:space="preserve"> Prijavitelja</w:t>
      </w:r>
      <w:r w:rsidR="00F3198C" w:rsidRPr="00F2623B">
        <w:rPr>
          <w:rFonts w:eastAsia="Times New Roman" w:cstheme="minorHAnsi"/>
          <w:sz w:val="24"/>
          <w:szCs w:val="24"/>
        </w:rPr>
        <w:t>,</w:t>
      </w:r>
      <w:r w:rsidR="004D47FF" w:rsidRPr="00F2623B">
        <w:rPr>
          <w:rFonts w:eastAsia="Times New Roman" w:cstheme="minorHAnsi"/>
          <w:sz w:val="24"/>
          <w:szCs w:val="24"/>
        </w:rPr>
        <w:t xml:space="preserve"> </w:t>
      </w:r>
      <w:r w:rsidR="000005D3" w:rsidRPr="00F2623B">
        <w:rPr>
          <w:rFonts w:eastAsia="Times New Roman" w:cstheme="minorHAnsi"/>
          <w:sz w:val="24"/>
          <w:szCs w:val="24"/>
        </w:rPr>
        <w:t>osobno i u ime Prijavitelja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0005D3" w:rsidRPr="00F2623B">
        <w:rPr>
          <w:rFonts w:eastAsia="Times New Roman" w:cstheme="minorHAnsi"/>
          <w:sz w:val="24"/>
          <w:szCs w:val="24"/>
        </w:rPr>
        <w:t xml:space="preserve"> </w:t>
      </w:r>
      <w:r w:rsidR="00641B94" w:rsidRPr="00F2623B">
        <w:rPr>
          <w:rFonts w:eastAsia="Times New Roman" w:cstheme="minorHAnsi"/>
          <w:sz w:val="24"/>
          <w:szCs w:val="24"/>
        </w:rPr>
        <w:t>potvrđujem da su podaci sadržani</w:t>
      </w:r>
      <w:r w:rsidRPr="00F2623B">
        <w:rPr>
          <w:rFonts w:eastAsia="Times New Roman" w:cstheme="minorHAnsi"/>
          <w:sz w:val="24"/>
          <w:szCs w:val="24"/>
        </w:rPr>
        <w:t xml:space="preserve"> u </w:t>
      </w:r>
      <w:r w:rsidR="00913FA6" w:rsidRPr="00D0525B">
        <w:rPr>
          <w:rFonts w:eastAsia="Times New Roman" w:cstheme="minorHAnsi"/>
          <w:sz w:val="24"/>
          <w:szCs w:val="24"/>
        </w:rPr>
        <w:t>dokumentaciji</w:t>
      </w:r>
      <w:r w:rsidR="000D665E" w:rsidRPr="00D0525B">
        <w:rPr>
          <w:rFonts w:cstheme="minorHAnsi"/>
          <w:sz w:val="24"/>
          <w:szCs w:val="24"/>
        </w:rPr>
        <w:t xml:space="preserve"> </w:t>
      </w:r>
      <w:r w:rsidR="000D665E" w:rsidRPr="00D0525B">
        <w:rPr>
          <w:rFonts w:eastAsia="Times New Roman" w:cstheme="minorHAnsi"/>
          <w:sz w:val="24"/>
          <w:szCs w:val="24"/>
        </w:rPr>
        <w:t xml:space="preserve">projektnog prijedloga </w:t>
      </w:r>
      <w:r w:rsidR="00564147" w:rsidRPr="00D0525B">
        <w:rPr>
          <w:rFonts w:cstheme="minorHAnsi"/>
          <w:sz w:val="24"/>
          <w:szCs w:val="24"/>
        </w:rPr>
        <w:t xml:space="preserve">&lt; </w:t>
      </w:r>
      <w:r w:rsidR="00564147" w:rsidRPr="00D0525B">
        <w:rPr>
          <w:rFonts w:cstheme="minorHAnsi"/>
          <w:i/>
          <w:sz w:val="24"/>
          <w:szCs w:val="24"/>
        </w:rPr>
        <w:t>umetnuti</w:t>
      </w:r>
      <w:r w:rsidR="00564147" w:rsidRPr="00D0525B">
        <w:rPr>
          <w:rFonts w:cstheme="minorHAnsi"/>
          <w:sz w:val="24"/>
          <w:szCs w:val="24"/>
        </w:rPr>
        <w:t xml:space="preserve">  </w:t>
      </w:r>
      <w:r w:rsidR="00564147" w:rsidRPr="00D0525B">
        <w:rPr>
          <w:rFonts w:cstheme="minorHAnsi"/>
          <w:i/>
          <w:sz w:val="24"/>
          <w:szCs w:val="24"/>
        </w:rPr>
        <w:t xml:space="preserve">naziv </w:t>
      </w:r>
      <w:r w:rsidR="00564147" w:rsidRPr="00D0525B">
        <w:rPr>
          <w:rFonts w:cstheme="minorHAnsi"/>
          <w:sz w:val="24"/>
          <w:szCs w:val="24"/>
        </w:rPr>
        <w:t>&gt;</w:t>
      </w:r>
      <w:r w:rsidR="00B62BD8" w:rsidRPr="00D0525B">
        <w:rPr>
          <w:rFonts w:eastAsia="Times New Roman" w:cstheme="minorHAnsi"/>
          <w:sz w:val="24"/>
          <w:szCs w:val="24"/>
        </w:rPr>
        <w:t xml:space="preserve"> </w:t>
      </w:r>
      <w:r w:rsidR="000D665E" w:rsidRPr="00D0525B">
        <w:rPr>
          <w:rFonts w:eastAsia="Times New Roman" w:cstheme="minorHAnsi"/>
          <w:sz w:val="24"/>
          <w:szCs w:val="24"/>
        </w:rPr>
        <w:t xml:space="preserve">u postupku dodjele bespovratnih sredstava </w:t>
      </w:r>
      <w:r w:rsidR="00F2623B" w:rsidRPr="00D0525B">
        <w:rPr>
          <w:rFonts w:eastAsia="Times New Roman" w:cstheme="minorHAnsi"/>
          <w:i/>
          <w:sz w:val="24"/>
          <w:szCs w:val="24"/>
        </w:rPr>
        <w:t>Podrška osnovnim školama za provedbu izvannastavnih aktivnosti kao pripreme za program cjelodnevne škole</w:t>
      </w:r>
      <w:r w:rsidR="00BD1D2A" w:rsidRPr="00D0525B">
        <w:rPr>
          <w:rFonts w:eastAsia="Times New Roman" w:cstheme="minorHAnsi"/>
          <w:i/>
          <w:sz w:val="24"/>
          <w:szCs w:val="24"/>
        </w:rPr>
        <w:t xml:space="preserve"> II</w:t>
      </w:r>
      <w:r w:rsidR="00423868" w:rsidRPr="00D0525B">
        <w:rPr>
          <w:rFonts w:eastAsia="Times New Roman" w:cstheme="minorHAnsi"/>
          <w:i/>
          <w:sz w:val="24"/>
          <w:szCs w:val="24"/>
        </w:rPr>
        <w:t>.</w:t>
      </w:r>
      <w:r w:rsidR="000A1E56" w:rsidRPr="00D0525B">
        <w:rPr>
          <w:rFonts w:eastAsia="Times New Roman" w:cstheme="minorHAnsi"/>
          <w:sz w:val="24"/>
          <w:szCs w:val="24"/>
        </w:rPr>
        <w:t xml:space="preserve">, </w:t>
      </w:r>
      <w:r w:rsidR="00F2623B" w:rsidRPr="00D0525B">
        <w:rPr>
          <w:rFonts w:eastAsia="Times New Roman" w:cstheme="minorHAnsi"/>
          <w:i/>
          <w:color w:val="000000" w:themeColor="text1"/>
          <w:sz w:val="24"/>
          <w:szCs w:val="24"/>
        </w:rPr>
        <w:t>SF.2.4.06.</w:t>
      </w:r>
      <w:r w:rsidR="00D0525B" w:rsidRPr="00D0525B">
        <w:rPr>
          <w:rFonts w:eastAsia="Times New Roman" w:cstheme="minorHAnsi"/>
          <w:i/>
          <w:color w:val="000000" w:themeColor="text1"/>
          <w:sz w:val="24"/>
          <w:szCs w:val="24"/>
        </w:rPr>
        <w:t>14</w:t>
      </w:r>
      <w:r w:rsidR="00641B94" w:rsidRPr="00D0525B">
        <w:rPr>
          <w:rFonts w:eastAsia="Times New Roman" w:cstheme="minorHAnsi"/>
          <w:sz w:val="24"/>
          <w:szCs w:val="24"/>
        </w:rPr>
        <w:t>,</w:t>
      </w:r>
      <w:r w:rsidRPr="00D0525B">
        <w:rPr>
          <w:rFonts w:eastAsia="Times New Roman" w:cstheme="minorHAnsi"/>
          <w:sz w:val="24"/>
          <w:szCs w:val="24"/>
        </w:rPr>
        <w:t xml:space="preserve"> </w:t>
      </w:r>
      <w:r w:rsidR="00641B94" w:rsidRPr="00D0525B">
        <w:rPr>
          <w:rFonts w:eastAsia="Times New Roman" w:cstheme="minorHAnsi"/>
          <w:b/>
          <w:sz w:val="24"/>
          <w:szCs w:val="24"/>
        </w:rPr>
        <w:t>istiniti i</w:t>
      </w:r>
      <w:r w:rsidRPr="00D0525B">
        <w:rPr>
          <w:rFonts w:eastAsia="Times New Roman" w:cstheme="minorHAnsi"/>
          <w:b/>
          <w:sz w:val="24"/>
          <w:szCs w:val="24"/>
        </w:rPr>
        <w:t xml:space="preserve"> točni</w:t>
      </w:r>
      <w:r w:rsidR="000D665E" w:rsidRPr="00D0525B">
        <w:rPr>
          <w:rFonts w:eastAsia="Times New Roman" w:cstheme="minorHAnsi"/>
          <w:sz w:val="24"/>
          <w:szCs w:val="24"/>
        </w:rPr>
        <w:t>.</w:t>
      </w:r>
    </w:p>
    <w:p w14:paraId="4ADEBD2E" w14:textId="293AC9FD" w:rsidR="002D5432" w:rsidRPr="00F2623B" w:rsidRDefault="002D5432" w:rsidP="00BA3E9C">
      <w:pPr>
        <w:tabs>
          <w:tab w:val="left" w:pos="1257"/>
        </w:tabs>
        <w:spacing w:after="240"/>
        <w:jc w:val="both"/>
        <w:rPr>
          <w:rFonts w:eastAsia="Times New Roman" w:cstheme="minorHAnsi"/>
          <w:b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Poštujući načelo </w:t>
      </w:r>
      <w:r w:rsidRPr="00F2623B">
        <w:rPr>
          <w:rFonts w:eastAsia="Times New Roman" w:cstheme="minorHAnsi"/>
          <w:b/>
          <w:sz w:val="24"/>
          <w:szCs w:val="24"/>
        </w:rPr>
        <w:t>zabrane višestrukog dodjeljivanja bespovratnih sredstava</w:t>
      </w:r>
      <w:r w:rsidRPr="00F2623B">
        <w:rPr>
          <w:rFonts w:eastAsia="Times New Roman" w:cstheme="minorHAnsi"/>
          <w:sz w:val="24"/>
          <w:szCs w:val="24"/>
        </w:rPr>
        <w:t xml:space="preserve">, osobno i u ime Prijavitelja potvrđujem da iz proračuna </w:t>
      </w:r>
      <w:r w:rsidR="00BE78D0" w:rsidRPr="00F2623B">
        <w:rPr>
          <w:rFonts w:eastAsia="Times New Roman" w:cstheme="minorHAnsi"/>
          <w:sz w:val="24"/>
          <w:szCs w:val="24"/>
        </w:rPr>
        <w:t>Unije</w:t>
      </w:r>
      <w:r w:rsidRPr="00F2623B">
        <w:rPr>
          <w:rFonts w:eastAsia="Times New Roman" w:cstheme="minorHAnsi"/>
          <w:sz w:val="24"/>
          <w:szCs w:val="24"/>
        </w:rPr>
        <w:t xml:space="preserve"> nisu primljena bespovratna sredstva koj</w:t>
      </w:r>
      <w:r w:rsidR="00B27737" w:rsidRPr="00F2623B">
        <w:rPr>
          <w:rFonts w:eastAsia="Times New Roman" w:cstheme="minorHAnsi"/>
          <w:sz w:val="24"/>
          <w:szCs w:val="24"/>
        </w:rPr>
        <w:t>a</w:t>
      </w:r>
      <w:r w:rsidRPr="00F2623B">
        <w:rPr>
          <w:rFonts w:eastAsia="Times New Roman" w:cstheme="minorHAnsi"/>
          <w:sz w:val="24"/>
          <w:szCs w:val="24"/>
        </w:rPr>
        <w:t xml:space="preserve"> se odnose na isto djelovanje.</w:t>
      </w:r>
    </w:p>
    <w:p w14:paraId="7447AED0" w14:textId="792BAE6F" w:rsidR="000626AB" w:rsidRPr="00F2623B" w:rsidRDefault="008B42E0" w:rsidP="00BA3E9C">
      <w:pPr>
        <w:tabs>
          <w:tab w:val="left" w:pos="1257"/>
        </w:tabs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Poštujući </w:t>
      </w:r>
      <w:r w:rsidRPr="00F2623B">
        <w:rPr>
          <w:rFonts w:eastAsia="Times New Roman" w:cstheme="minorHAnsi"/>
          <w:b/>
          <w:sz w:val="24"/>
          <w:szCs w:val="24"/>
        </w:rPr>
        <w:t>načelo izbjegavanja dvostrukog financiranja</w:t>
      </w:r>
      <w:r w:rsidRPr="00F2623B">
        <w:rPr>
          <w:rFonts w:eastAsia="Times New Roman" w:cstheme="minorHAnsi"/>
          <w:sz w:val="24"/>
          <w:szCs w:val="24"/>
        </w:rPr>
        <w:t xml:space="preserve">, </w:t>
      </w:r>
      <w:r w:rsidR="00B62BD8" w:rsidRPr="00F2623B">
        <w:rPr>
          <w:rFonts w:eastAsia="Times New Roman" w:cstheme="minorHAnsi"/>
          <w:sz w:val="24"/>
          <w:szCs w:val="24"/>
        </w:rPr>
        <w:t>osobno i u ime Prijavitelja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="009534DC" w:rsidRPr="00F2623B">
        <w:rPr>
          <w:rFonts w:eastAsia="Times New Roman" w:cstheme="minorHAnsi"/>
          <w:sz w:val="24"/>
          <w:szCs w:val="24"/>
        </w:rPr>
        <w:t>p</w:t>
      </w:r>
      <w:r w:rsidR="00C746C3" w:rsidRPr="00F2623B">
        <w:rPr>
          <w:rFonts w:eastAsia="Times New Roman" w:cstheme="minorHAnsi"/>
          <w:sz w:val="24"/>
          <w:szCs w:val="24"/>
        </w:rPr>
        <w:t xml:space="preserve">otvrđujem </w:t>
      </w:r>
      <w:r w:rsidR="00EE1EB3" w:rsidRPr="00F2623B">
        <w:rPr>
          <w:rFonts w:eastAsia="Times New Roman" w:cstheme="minorHAnsi"/>
          <w:sz w:val="24"/>
          <w:szCs w:val="24"/>
        </w:rPr>
        <w:t xml:space="preserve">da predloženi prihvatljivi </w:t>
      </w:r>
      <w:r w:rsidR="002C0F83" w:rsidRPr="00F2623B">
        <w:rPr>
          <w:rFonts w:eastAsia="Times New Roman" w:cstheme="minorHAnsi"/>
          <w:sz w:val="24"/>
          <w:szCs w:val="24"/>
        </w:rPr>
        <w:t>troškovi (</w:t>
      </w:r>
      <w:r w:rsidR="00EE1EB3" w:rsidRPr="00F2623B">
        <w:rPr>
          <w:rFonts w:eastAsia="Times New Roman" w:cstheme="minorHAnsi"/>
          <w:sz w:val="24"/>
          <w:szCs w:val="24"/>
        </w:rPr>
        <w:t>izdaci</w:t>
      </w:r>
      <w:r w:rsidR="002C0F83" w:rsidRPr="00F2623B">
        <w:rPr>
          <w:rFonts w:eastAsia="Times New Roman" w:cstheme="minorHAnsi"/>
          <w:sz w:val="24"/>
          <w:szCs w:val="24"/>
        </w:rPr>
        <w:t>)</w:t>
      </w:r>
      <w:r w:rsidR="00EE1EB3" w:rsidRPr="00F2623B">
        <w:rPr>
          <w:rFonts w:eastAsia="Times New Roman" w:cstheme="minorHAnsi"/>
          <w:sz w:val="24"/>
          <w:szCs w:val="24"/>
        </w:rPr>
        <w:t xml:space="preserve"> nisu </w:t>
      </w:r>
      <w:r w:rsidR="0070722A" w:rsidRPr="00F2623B">
        <w:rPr>
          <w:rFonts w:eastAsia="Times New Roman" w:cstheme="minorHAnsi"/>
          <w:sz w:val="24"/>
          <w:szCs w:val="24"/>
        </w:rPr>
        <w:t xml:space="preserve">prethodno </w:t>
      </w:r>
      <w:r w:rsidR="000D665E" w:rsidRPr="00F2623B">
        <w:rPr>
          <w:rFonts w:eastAsia="Times New Roman" w:cstheme="minorHAnsi"/>
          <w:sz w:val="24"/>
          <w:szCs w:val="24"/>
        </w:rPr>
        <w:t>(su)</w:t>
      </w:r>
      <w:r w:rsidR="0070722A" w:rsidRPr="00F2623B">
        <w:rPr>
          <w:rFonts w:eastAsia="Times New Roman" w:cstheme="minorHAnsi"/>
          <w:sz w:val="24"/>
          <w:szCs w:val="24"/>
        </w:rPr>
        <w:t>fi</w:t>
      </w:r>
      <w:r w:rsidR="00EE1EB3" w:rsidRPr="00F2623B">
        <w:rPr>
          <w:rFonts w:eastAsia="Times New Roman" w:cstheme="minorHAnsi"/>
          <w:sz w:val="24"/>
          <w:szCs w:val="24"/>
        </w:rPr>
        <w:t>nancirani bespovratnim sredstvima</w:t>
      </w:r>
      <w:r w:rsidR="003869A6" w:rsidRPr="00F2623B">
        <w:rPr>
          <w:rFonts w:eastAsia="Times New Roman" w:cstheme="minorHAnsi"/>
          <w:sz w:val="24"/>
          <w:szCs w:val="24"/>
        </w:rPr>
        <w:t xml:space="preserve">, </w:t>
      </w:r>
      <w:r w:rsidR="00CE5C3F" w:rsidRPr="00F2623B">
        <w:rPr>
          <w:rFonts w:eastAsia="Times New Roman" w:cstheme="minorHAnsi"/>
          <w:sz w:val="24"/>
          <w:szCs w:val="24"/>
        </w:rPr>
        <w:t xml:space="preserve">niti da će isti troškovi (izdatci), </w:t>
      </w:r>
      <w:r w:rsidR="000626AB" w:rsidRPr="00F2623B">
        <w:rPr>
          <w:rFonts w:eastAsia="Times New Roman" w:cstheme="minorHAnsi"/>
          <w:sz w:val="24"/>
          <w:szCs w:val="24"/>
        </w:rPr>
        <w:t>neovisno</w:t>
      </w:r>
      <w:r w:rsidR="00CE5C3F" w:rsidRPr="00F2623B">
        <w:rPr>
          <w:rFonts w:eastAsia="Times New Roman" w:cstheme="minorHAnsi"/>
          <w:sz w:val="24"/>
          <w:szCs w:val="24"/>
        </w:rPr>
        <w:t xml:space="preserve"> o okolnostima, biti d</w:t>
      </w:r>
      <w:r w:rsidR="002C0F83" w:rsidRPr="00F2623B">
        <w:rPr>
          <w:rFonts w:eastAsia="Times New Roman" w:cstheme="minorHAnsi"/>
          <w:sz w:val="24"/>
          <w:szCs w:val="24"/>
        </w:rPr>
        <w:t>vaput financirani</w:t>
      </w:r>
      <w:r w:rsidR="000626AB" w:rsidRPr="00F2623B">
        <w:rPr>
          <w:rFonts w:eastAsia="Times New Roman" w:cstheme="minorHAnsi"/>
          <w:sz w:val="24"/>
          <w:szCs w:val="24"/>
        </w:rPr>
        <w:t xml:space="preserve"> iz proračuna Unije</w:t>
      </w:r>
      <w:r w:rsidRPr="00F2623B">
        <w:rPr>
          <w:rFonts w:eastAsia="Times New Roman" w:cstheme="minorHAnsi"/>
          <w:sz w:val="24"/>
          <w:szCs w:val="24"/>
        </w:rPr>
        <w:t>.</w:t>
      </w:r>
      <w:r w:rsidR="002D5432" w:rsidRPr="00F2623B">
        <w:rPr>
          <w:rFonts w:eastAsia="Times New Roman" w:cstheme="minorHAnsi"/>
          <w:sz w:val="24"/>
          <w:szCs w:val="24"/>
        </w:rPr>
        <w:t xml:space="preserve"> Navedeno znači </w:t>
      </w:r>
      <w:r w:rsidR="00CE5C3F" w:rsidRPr="00F2623B">
        <w:rPr>
          <w:rFonts w:eastAsia="Times New Roman" w:cstheme="minorHAnsi"/>
          <w:sz w:val="24"/>
          <w:szCs w:val="24"/>
        </w:rPr>
        <w:t xml:space="preserve">i </w:t>
      </w:r>
      <w:r w:rsidR="002D5432" w:rsidRPr="00F2623B">
        <w:rPr>
          <w:rFonts w:eastAsia="Times New Roman" w:cstheme="minorHAnsi"/>
          <w:sz w:val="24"/>
          <w:szCs w:val="24"/>
        </w:rPr>
        <w:t xml:space="preserve">da </w:t>
      </w:r>
      <w:r w:rsidR="000A0258" w:rsidRPr="00F2623B">
        <w:rPr>
          <w:rFonts w:eastAsia="Times New Roman" w:cstheme="minorHAnsi"/>
          <w:sz w:val="24"/>
          <w:szCs w:val="24"/>
        </w:rPr>
        <w:t>trošak (</w:t>
      </w:r>
      <w:r w:rsidR="002D5432" w:rsidRPr="00F2623B">
        <w:rPr>
          <w:rFonts w:eastAsia="Times New Roman" w:cstheme="minorHAnsi"/>
          <w:sz w:val="24"/>
          <w:szCs w:val="24"/>
        </w:rPr>
        <w:t>izdatak</w:t>
      </w:r>
      <w:r w:rsidR="000A0258" w:rsidRPr="00F2623B">
        <w:rPr>
          <w:rFonts w:eastAsia="Times New Roman" w:cstheme="minorHAnsi"/>
          <w:sz w:val="24"/>
          <w:szCs w:val="24"/>
        </w:rPr>
        <w:t>)</w:t>
      </w:r>
      <w:r w:rsidR="002D5432" w:rsidRPr="00F2623B">
        <w:rPr>
          <w:rFonts w:eastAsia="Times New Roman" w:cstheme="minorHAnsi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00F2623B">
        <w:rPr>
          <w:rFonts w:eastAsia="Times New Roman" w:cstheme="minorHAnsi"/>
          <w:sz w:val="24"/>
          <w:szCs w:val="24"/>
        </w:rPr>
        <w:t>Također,  primam na znanje činjenicu</w:t>
      </w:r>
      <w:r w:rsidR="000A0258" w:rsidRPr="00F2623B">
        <w:rPr>
          <w:rFonts w:eastAsia="Times New Roman" w:cstheme="minorHAnsi"/>
          <w:sz w:val="24"/>
          <w:szCs w:val="24"/>
        </w:rPr>
        <w:t xml:space="preserve"> i potvrđujem</w:t>
      </w:r>
      <w:r w:rsidR="002C0F83" w:rsidRPr="00F2623B">
        <w:rPr>
          <w:rFonts w:eastAsia="Times New Roman" w:cstheme="minorHAnsi"/>
          <w:sz w:val="24"/>
          <w:szCs w:val="24"/>
        </w:rPr>
        <w:t xml:space="preserve"> da trošak</w:t>
      </w:r>
      <w:r w:rsidR="000A0258" w:rsidRPr="00F2623B">
        <w:rPr>
          <w:rFonts w:eastAsia="Times New Roman" w:cstheme="minorHAnsi"/>
          <w:sz w:val="24"/>
          <w:szCs w:val="24"/>
        </w:rPr>
        <w:t xml:space="preserve"> (izdatak)</w:t>
      </w:r>
      <w:r w:rsidR="002C0F83" w:rsidRPr="00F2623B">
        <w:rPr>
          <w:rFonts w:eastAsia="Times New Roman" w:cstheme="minorHAnsi"/>
          <w:sz w:val="24"/>
          <w:szCs w:val="24"/>
        </w:rPr>
        <w:t xml:space="preserve"> koji je financiran iz nacionalnih javnih izvora ne može biti</w:t>
      </w:r>
      <w:r w:rsidR="000A0258" w:rsidRPr="00F2623B">
        <w:rPr>
          <w:rFonts w:eastAsia="Times New Roman" w:cstheme="minorHAnsi"/>
          <w:sz w:val="24"/>
          <w:szCs w:val="24"/>
        </w:rPr>
        <w:t>/nije</w:t>
      </w:r>
      <w:r w:rsidR="002C0F83" w:rsidRPr="00F2623B">
        <w:rPr>
          <w:rFonts w:eastAsia="Times New Roman" w:cstheme="minorHAnsi"/>
          <w:sz w:val="24"/>
          <w:szCs w:val="24"/>
        </w:rPr>
        <w:t xml:space="preserve"> financiran iz proračuna Unije i obrnuto.</w:t>
      </w:r>
    </w:p>
    <w:p w14:paraId="41F55F3D" w14:textId="49589B4F" w:rsidR="00C746C3" w:rsidRPr="00F2623B" w:rsidRDefault="002C7DAE" w:rsidP="00F2623B">
      <w:pP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Potpisom ove I</w:t>
      </w:r>
      <w:r w:rsidR="000D665E" w:rsidRPr="00F2623B">
        <w:rPr>
          <w:rFonts w:eastAsia="Times New Roman" w:cstheme="minorHAnsi"/>
          <w:sz w:val="24"/>
          <w:szCs w:val="24"/>
        </w:rPr>
        <w:t>zjave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0D665E" w:rsidRPr="00F2623B">
        <w:rPr>
          <w:rFonts w:eastAsia="Times New Roman" w:cstheme="minorHAnsi"/>
          <w:sz w:val="24"/>
          <w:szCs w:val="24"/>
        </w:rPr>
        <w:t xml:space="preserve"> </w:t>
      </w:r>
      <w:r w:rsidR="00B62BD8" w:rsidRPr="00F2623B">
        <w:rPr>
          <w:rFonts w:eastAsia="Times New Roman" w:cstheme="minorHAnsi"/>
          <w:sz w:val="24"/>
          <w:szCs w:val="24"/>
        </w:rPr>
        <w:t>osobno i u ime Prijavitelja</w:t>
      </w:r>
      <w:r w:rsidR="0018688A" w:rsidRPr="00F2623B">
        <w:rPr>
          <w:rFonts w:eastAsia="Times New Roman" w:cstheme="minorHAnsi"/>
          <w:sz w:val="24"/>
          <w:szCs w:val="24"/>
        </w:rPr>
        <w:t>,</w:t>
      </w:r>
      <w:r w:rsidR="00B62BD8" w:rsidRPr="00F2623B">
        <w:rPr>
          <w:rFonts w:eastAsia="Times New Roman" w:cstheme="minorHAnsi"/>
          <w:sz w:val="24"/>
          <w:szCs w:val="24"/>
        </w:rPr>
        <w:t xml:space="preserve"> </w:t>
      </w:r>
      <w:r w:rsidR="002B47FD" w:rsidRPr="00F2623B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F2623B">
        <w:rPr>
          <w:rFonts w:eastAsia="Times New Roman" w:cstheme="minorHAnsi"/>
          <w:sz w:val="24"/>
          <w:szCs w:val="24"/>
        </w:rPr>
        <w:t>su</w:t>
      </w:r>
      <w:r w:rsidR="002B47FD" w:rsidRPr="00F2623B">
        <w:rPr>
          <w:rFonts w:eastAsia="Times New Roman" w:cstheme="minorHAnsi"/>
          <w:sz w:val="24"/>
          <w:szCs w:val="24"/>
        </w:rPr>
        <w:t xml:space="preserve"> na strani </w:t>
      </w:r>
      <w:r w:rsidR="004D47FF" w:rsidRPr="00F2623B">
        <w:rPr>
          <w:rFonts w:eastAsia="Times New Roman" w:cstheme="minorHAnsi"/>
          <w:sz w:val="24"/>
          <w:szCs w:val="24"/>
        </w:rPr>
        <w:t xml:space="preserve">Prijavitelja </w:t>
      </w:r>
      <w:r w:rsidR="00773EB9" w:rsidRPr="00F2623B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F2623B">
        <w:rPr>
          <w:rFonts w:eastAsia="Times New Roman" w:cstheme="minorHAnsi"/>
          <w:sz w:val="24"/>
          <w:szCs w:val="24"/>
        </w:rPr>
        <w:t xml:space="preserve">, odnosno da se </w:t>
      </w:r>
      <w:r w:rsidR="00E142EE" w:rsidRPr="00F2623B">
        <w:rPr>
          <w:rFonts w:eastAsia="Times New Roman" w:cstheme="minorHAnsi"/>
          <w:sz w:val="24"/>
          <w:szCs w:val="24"/>
        </w:rPr>
        <w:t>Prijavitelj</w:t>
      </w:r>
      <w:r w:rsidR="00A21359" w:rsidRPr="00F2623B">
        <w:rPr>
          <w:rFonts w:eastAsia="Times New Roman" w:cstheme="minorHAnsi"/>
          <w:sz w:val="24"/>
          <w:szCs w:val="24"/>
        </w:rPr>
        <w:t xml:space="preserve">, </w:t>
      </w:r>
      <w:r w:rsidR="00E142EE" w:rsidRPr="00F2623B">
        <w:rPr>
          <w:rFonts w:eastAsia="Times New Roman" w:cstheme="minorHAnsi"/>
          <w:sz w:val="24"/>
          <w:szCs w:val="24"/>
        </w:rPr>
        <w:t xml:space="preserve">niti dolje spominjane osobe </w:t>
      </w:r>
      <w:r w:rsidR="00E142EE" w:rsidRPr="00F2623B">
        <w:rPr>
          <w:rFonts w:eastAsia="Times New Roman" w:cstheme="minorHAnsi"/>
          <w:b/>
          <w:sz w:val="24"/>
          <w:szCs w:val="24"/>
        </w:rPr>
        <w:t>ne nalaze</w:t>
      </w:r>
      <w:r w:rsidR="004D47FF" w:rsidRPr="00F2623B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F2623B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F2623B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F2623B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F2623B">
        <w:rPr>
          <w:rFonts w:eastAsia="Times New Roman" w:cstheme="minorHAnsi"/>
          <w:sz w:val="24"/>
          <w:szCs w:val="24"/>
        </w:rPr>
        <w:t>:</w:t>
      </w:r>
    </w:p>
    <w:p w14:paraId="7D538844" w14:textId="28924307" w:rsidR="00C746C3" w:rsidRPr="00886288" w:rsidRDefault="000005D3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cstheme="minorHAnsi"/>
          <w:sz w:val="24"/>
          <w:szCs w:val="24"/>
        </w:rPr>
      </w:pPr>
      <w:r w:rsidRPr="00F2623B">
        <w:rPr>
          <w:rFonts w:cstheme="minorHAnsi"/>
          <w:sz w:val="24"/>
          <w:szCs w:val="24"/>
        </w:rPr>
        <w:t xml:space="preserve">da je nad </w:t>
      </w:r>
      <w:r w:rsidR="00A74628" w:rsidRPr="00F2623B">
        <w:rPr>
          <w:rFonts w:eastAsia="Times New Roman" w:cstheme="minorHAnsi"/>
          <w:sz w:val="24"/>
          <w:szCs w:val="24"/>
        </w:rPr>
        <w:t>Prijaviteljem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cstheme="minorHAnsi"/>
          <w:sz w:val="24"/>
          <w:szCs w:val="24"/>
        </w:rPr>
        <w:t xml:space="preserve">podnesen </w:t>
      </w:r>
      <w:r w:rsidRPr="00F2623B">
        <w:rPr>
          <w:rFonts w:cstheme="minorHAnsi"/>
          <w:b/>
          <w:sz w:val="24"/>
          <w:szCs w:val="24"/>
        </w:rPr>
        <w:t xml:space="preserve">prijedlog za </w:t>
      </w:r>
      <w:r w:rsidR="00703425" w:rsidRPr="00F2623B">
        <w:rPr>
          <w:rFonts w:cstheme="minorHAnsi"/>
          <w:b/>
          <w:sz w:val="24"/>
          <w:szCs w:val="24"/>
        </w:rPr>
        <w:t>otvaranje</w:t>
      </w:r>
      <w:r w:rsidRPr="00F2623B">
        <w:rPr>
          <w:rFonts w:cstheme="minorHAnsi"/>
          <w:b/>
          <w:sz w:val="24"/>
          <w:szCs w:val="24"/>
        </w:rPr>
        <w:t xml:space="preserve"> predstečajnog ili stečajnog postupka</w:t>
      </w:r>
      <w:r w:rsidRPr="00F2623B">
        <w:rPr>
          <w:rFonts w:cstheme="minorHAnsi"/>
          <w:sz w:val="24"/>
          <w:szCs w:val="24"/>
        </w:rPr>
        <w:t xml:space="preserve">; pokrenut </w:t>
      </w:r>
      <w:r w:rsidRPr="00F2623B">
        <w:rPr>
          <w:rFonts w:cstheme="minorHAnsi"/>
          <w:b/>
          <w:sz w:val="24"/>
          <w:szCs w:val="24"/>
        </w:rPr>
        <w:t>prethodni postupak</w:t>
      </w:r>
      <w:r w:rsidRPr="00F2623B">
        <w:rPr>
          <w:rFonts w:cstheme="minorHAnsi"/>
          <w:sz w:val="24"/>
          <w:szCs w:val="24"/>
        </w:rPr>
        <w:t xml:space="preserve"> radi utvrđivanja </w:t>
      </w:r>
      <w:r w:rsidR="00914084" w:rsidRPr="00F2623B">
        <w:rPr>
          <w:rFonts w:cstheme="minorHAnsi"/>
          <w:sz w:val="24"/>
          <w:szCs w:val="24"/>
        </w:rPr>
        <w:t>pretpostavki</w:t>
      </w:r>
      <w:r w:rsidRPr="00F2623B">
        <w:rPr>
          <w:rFonts w:cstheme="minorHAnsi"/>
          <w:sz w:val="24"/>
          <w:szCs w:val="24"/>
        </w:rPr>
        <w:t xml:space="preserve"> za otvaranje </w:t>
      </w:r>
      <w:r w:rsidRPr="00886288">
        <w:rPr>
          <w:rFonts w:cstheme="minorHAnsi"/>
          <w:sz w:val="24"/>
          <w:szCs w:val="24"/>
        </w:rPr>
        <w:t xml:space="preserve">stečajnog postupka; </w:t>
      </w:r>
      <w:r w:rsidRPr="00886288">
        <w:rPr>
          <w:rFonts w:cstheme="minorHAnsi"/>
          <w:b/>
          <w:sz w:val="24"/>
          <w:szCs w:val="24"/>
        </w:rPr>
        <w:t>otvoren predstečajni ili stečajni postupak</w:t>
      </w:r>
      <w:r w:rsidRPr="00886288">
        <w:rPr>
          <w:rFonts w:cstheme="minorHAnsi"/>
          <w:sz w:val="24"/>
          <w:szCs w:val="24"/>
        </w:rPr>
        <w:t xml:space="preserve">, ispunjeni uvjeti za pokretanje ili je pokrenut </w:t>
      </w:r>
      <w:r w:rsidRPr="00886288">
        <w:rPr>
          <w:rFonts w:cstheme="minorHAnsi"/>
          <w:b/>
          <w:sz w:val="24"/>
          <w:szCs w:val="24"/>
        </w:rPr>
        <w:t>postupak likvidacije</w:t>
      </w:r>
      <w:r w:rsidRPr="00886288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886288">
        <w:rPr>
          <w:rFonts w:cstheme="minorHAnsi"/>
          <w:b/>
          <w:sz w:val="24"/>
          <w:szCs w:val="24"/>
        </w:rPr>
        <w:t>postupka izvanredne uprave</w:t>
      </w:r>
      <w:r w:rsidRPr="00886288">
        <w:rPr>
          <w:rFonts w:cstheme="minorHAnsi"/>
          <w:sz w:val="24"/>
          <w:szCs w:val="24"/>
        </w:rPr>
        <w:t xml:space="preserve">; </w:t>
      </w:r>
      <w:r w:rsidR="00F53E56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njime upravlja </w:t>
      </w:r>
      <w:r w:rsidRPr="00886288">
        <w:rPr>
          <w:rFonts w:cstheme="minorHAnsi"/>
          <w:b/>
          <w:sz w:val="24"/>
          <w:szCs w:val="24"/>
        </w:rPr>
        <w:t>osoba postavljena od strane nadležnog suda</w:t>
      </w:r>
      <w:r w:rsidRPr="00886288">
        <w:rPr>
          <w:rFonts w:cstheme="minorHAnsi"/>
          <w:sz w:val="24"/>
          <w:szCs w:val="24"/>
        </w:rPr>
        <w:t xml:space="preserve"> ili je pokrenut postupak nadležnog suda za postavljanje osobe koja će njime upravljati; </w:t>
      </w:r>
      <w:r w:rsidR="00F53E56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je u </w:t>
      </w:r>
      <w:r w:rsidRPr="00886288">
        <w:rPr>
          <w:rFonts w:cstheme="minorHAnsi"/>
          <w:b/>
          <w:sz w:val="24"/>
          <w:szCs w:val="24"/>
        </w:rPr>
        <w:t>nagodbi s vjerovnicima</w:t>
      </w:r>
      <w:r w:rsidRPr="00886288">
        <w:rPr>
          <w:rFonts w:cstheme="minorHAnsi"/>
          <w:sz w:val="24"/>
          <w:szCs w:val="24"/>
        </w:rPr>
        <w:t xml:space="preserve"> ili je pokrenut postupak nagodbe s vjerovnicima; </w:t>
      </w:r>
      <w:r w:rsidR="00B62BD8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je </w:t>
      </w:r>
      <w:r w:rsidRPr="00886288">
        <w:rPr>
          <w:rFonts w:cstheme="minorHAnsi"/>
          <w:b/>
          <w:sz w:val="24"/>
          <w:szCs w:val="24"/>
        </w:rPr>
        <w:t>obustavio poslovne djelatnosti</w:t>
      </w:r>
      <w:r w:rsidRPr="00886288">
        <w:rPr>
          <w:rFonts w:cstheme="minorHAnsi"/>
          <w:sz w:val="24"/>
          <w:szCs w:val="24"/>
        </w:rPr>
        <w:t xml:space="preserve">, ili </w:t>
      </w:r>
      <w:r w:rsidR="00F53E56" w:rsidRPr="00886288">
        <w:rPr>
          <w:rFonts w:cstheme="minorHAnsi"/>
          <w:sz w:val="24"/>
          <w:szCs w:val="24"/>
        </w:rPr>
        <w:t>da</w:t>
      </w:r>
      <w:r w:rsidRPr="00886288">
        <w:rPr>
          <w:rFonts w:cstheme="minorHAnsi"/>
          <w:sz w:val="24"/>
          <w:szCs w:val="24"/>
        </w:rPr>
        <w:t xml:space="preserve"> se nalazi u postupku koji su, prema propisima države njegova sjedišta ili </w:t>
      </w:r>
      <w:proofErr w:type="spellStart"/>
      <w:r w:rsidRPr="00886288">
        <w:rPr>
          <w:rFonts w:cstheme="minorHAnsi"/>
          <w:sz w:val="24"/>
          <w:szCs w:val="24"/>
        </w:rPr>
        <w:t>nastana</w:t>
      </w:r>
      <w:proofErr w:type="spellEnd"/>
      <w:r w:rsidRPr="00886288">
        <w:rPr>
          <w:rFonts w:cstheme="minorHAnsi"/>
          <w:sz w:val="24"/>
          <w:szCs w:val="24"/>
        </w:rPr>
        <w:t xml:space="preserve"> kojima se regulira pitanje </w:t>
      </w:r>
      <w:proofErr w:type="spellStart"/>
      <w:r w:rsidRPr="00886288">
        <w:rPr>
          <w:rFonts w:cstheme="minorHAnsi"/>
          <w:sz w:val="24"/>
          <w:szCs w:val="24"/>
        </w:rPr>
        <w:t>insolvencijskog</w:t>
      </w:r>
      <w:proofErr w:type="spellEnd"/>
      <w:r w:rsidRPr="00886288">
        <w:rPr>
          <w:rFonts w:cstheme="minorHAnsi"/>
          <w:sz w:val="24"/>
          <w:szCs w:val="24"/>
        </w:rPr>
        <w:t xml:space="preserve"> prava, slični </w:t>
      </w:r>
      <w:r w:rsidR="00557E86" w:rsidRPr="00886288">
        <w:rPr>
          <w:rFonts w:cstheme="minorHAnsi"/>
          <w:sz w:val="24"/>
          <w:szCs w:val="24"/>
        </w:rPr>
        <w:t xml:space="preserve">nekom od </w:t>
      </w:r>
      <w:r w:rsidRPr="00886288">
        <w:rPr>
          <w:rFonts w:cstheme="minorHAnsi"/>
          <w:sz w:val="24"/>
          <w:szCs w:val="24"/>
        </w:rPr>
        <w:t>prethodno navedeni</w:t>
      </w:r>
      <w:r w:rsidR="00557E86" w:rsidRPr="00886288">
        <w:rPr>
          <w:rFonts w:cstheme="minorHAnsi"/>
          <w:sz w:val="24"/>
          <w:szCs w:val="24"/>
        </w:rPr>
        <w:t>h</w:t>
      </w:r>
      <w:r w:rsidRPr="00886288">
        <w:rPr>
          <w:rFonts w:cstheme="minorHAnsi"/>
          <w:sz w:val="24"/>
          <w:szCs w:val="24"/>
        </w:rPr>
        <w:t xml:space="preserve"> postup</w:t>
      </w:r>
      <w:r w:rsidR="00557E86" w:rsidRPr="00886288">
        <w:rPr>
          <w:rFonts w:cstheme="minorHAnsi"/>
          <w:sz w:val="24"/>
          <w:szCs w:val="24"/>
        </w:rPr>
        <w:t>aka</w:t>
      </w:r>
      <w:r w:rsidR="0018688A" w:rsidRPr="00886288">
        <w:rPr>
          <w:rFonts w:cstheme="minorHAnsi"/>
          <w:sz w:val="24"/>
          <w:szCs w:val="24"/>
        </w:rPr>
        <w:t>;</w:t>
      </w:r>
    </w:p>
    <w:p w14:paraId="089F8222" w14:textId="2D537A92" w:rsidR="002C17C1" w:rsidRPr="00886288" w:rsidRDefault="002C17C1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886288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 w:rsidRPr="00886288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koji ima poslovni </w:t>
      </w:r>
      <w:proofErr w:type="spellStart"/>
      <w:r w:rsidRPr="00886288">
        <w:rPr>
          <w:rFonts w:eastAsia="Times New Roman" w:cstheme="minorHAnsi"/>
          <w:sz w:val="24"/>
          <w:szCs w:val="24"/>
          <w:shd w:val="clear" w:color="auto" w:fill="FFFFFF"/>
        </w:rPr>
        <w:t>nastan</w:t>
      </w:r>
      <w:proofErr w:type="spellEnd"/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u Republici Hrvatskoj ili osobe koja je član njegovog upravnog, upravljačkog ili nadzornog tijela ili ima ovlasti zastupanja</w:t>
      </w:r>
      <w:r w:rsidR="0018688A"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Prijavitelja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18688A" w:rsidRPr="00886288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i koja je državljanin Republike Hrvatske izrečena </w:t>
      </w:r>
      <w:r w:rsidRPr="00886288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886288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FFB35C9" w14:textId="51860588" w:rsidR="00342013" w:rsidRPr="00F2623B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 xml:space="preserve">sudjelovanje u zločinačkoj 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, 118/18</w:t>
      </w:r>
      <w:bookmarkEnd w:id="0"/>
      <w:r w:rsidR="00D3754C" w:rsidRPr="00D0525B">
        <w:rPr>
          <w:rFonts w:cstheme="minorHAnsi"/>
          <w:color w:val="000000"/>
          <w:sz w:val="24"/>
          <w:szCs w:val="24"/>
          <w:shd w:val="clear" w:color="auto" w:fill="FFFFFF"/>
        </w:rPr>
        <w:t xml:space="preserve">, 126/19, </w:t>
      </w:r>
      <w:r w:rsidR="008227AF" w:rsidRPr="00D0525B">
        <w:rPr>
          <w:rFonts w:cstheme="minorHAnsi"/>
          <w:color w:val="000000"/>
          <w:sz w:val="24"/>
          <w:szCs w:val="24"/>
          <w:shd w:val="clear" w:color="auto" w:fill="FFFFFF"/>
        </w:rPr>
        <w:t>84/21, 114/22</w:t>
      </w:r>
      <w:r w:rsidR="0006132F" w:rsidRPr="00D0525B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="0006132F" w:rsidRPr="00D0525B">
        <w:t xml:space="preserve"> </w:t>
      </w:r>
      <w:r w:rsidR="0006132F" w:rsidRPr="00D0525B">
        <w:rPr>
          <w:rFonts w:cstheme="minorHAnsi"/>
          <w:color w:val="000000"/>
          <w:sz w:val="24"/>
          <w:szCs w:val="24"/>
          <w:shd w:val="clear" w:color="auto" w:fill="FFFFFF"/>
        </w:rPr>
        <w:t>114/23, 36/24, 136/25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), članka 333. (udruživanje za počinjenje kaznenih djela) iz Kaznenog zakona (NN, br. 110</w:t>
      </w:r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t>/97, 27/98, 50/00, 129/00, 51/01, 111/03, 190/03, 105/04, 84/05, 71/06, 110/07, 152/08, 57/11, 77/11)</w:t>
      </w:r>
      <w:r w:rsidR="0018688A" w:rsidRPr="00F2623B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B86B599" w14:textId="218489CC" w:rsidR="00342013" w:rsidRPr="00D0525B" w:rsidRDefault="00FF7942" w:rsidP="00FF7942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F7942">
        <w:rPr>
          <w:rFonts w:cstheme="minorHAnsi"/>
          <w:color w:val="000000"/>
          <w:sz w:val="24"/>
          <w:szCs w:val="24"/>
          <w:shd w:val="clear" w:color="auto" w:fill="FFFFFF"/>
        </w:rPr>
        <w:t xml:space="preserve">terorizam ili kaznena djela povezana s terorističkim aktivnostima, na temelju članka 97. (terorizam), članka 99. (javno poticanje na terorizam), članka 100. (novačenje za terorizam), članka 101. 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(obuka za terorizam), članka 101.a (putovanje u svrhu terorizma) i članka 102. (terorističko udruženje) Kaznenog zakona (NN, br. 125/11, 144/12, 56/15, 61/15, 101/17, 118/18, 126/19, 84/21, 114/22</w:t>
      </w:r>
      <w:r w:rsidR="00194012" w:rsidRPr="00D0525B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194012" w:rsidRPr="00D0525B">
        <w:rPr>
          <w:color w:val="000000" w:themeColor="text1"/>
          <w:sz w:val="24"/>
          <w:szCs w:val="24"/>
        </w:rPr>
        <w:t>114/23, 36/24, 136/25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) i članka 169. (terorizam), članka 169.a (javno poticanje na terorizam) i članka 169.b (novačenje i obuka za terorizam) iz Kaznenog zakona (NN, br. 110/97, 27/98, 50/00, 129/00, 51/01, 111/03, 190/03, 105/04, 84/05, 71/06, 110/07, 152/08, 57/11, 77/11)</w:t>
      </w:r>
      <w:r w:rsidR="0018688A" w:rsidRPr="00D0525B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11AC8D2D" w14:textId="6DF3CCB8" w:rsidR="00342013" w:rsidRPr="00D0525B" w:rsidRDefault="00FF7942" w:rsidP="00FF7942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125/2011, 144/2012, 56/15, 61/15, 101/17, 118/18, 126/19, 84/21, 114/22</w:t>
      </w:r>
      <w:r w:rsidR="00194012" w:rsidRPr="00D0525B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194012" w:rsidRPr="00D0525B">
        <w:rPr>
          <w:color w:val="000000" w:themeColor="text1"/>
          <w:sz w:val="24"/>
          <w:szCs w:val="24"/>
        </w:rPr>
        <w:t>114/23, 36/24, 136/25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) i članka 279. (pranje novca) iz Kaznenog zakona (NN, br. 110/97, 27/98, 50/00, 129/00, 51/01, 111/03, 190/03, 105/04, 84/05, 71/06, 110/07, 152/08, 57/11, 77/11)</w:t>
      </w:r>
      <w:r w:rsidR="0018688A" w:rsidRPr="00D0525B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EA6EF05" w14:textId="366F997B" w:rsidR="00342013" w:rsidRPr="00D0525B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A15C75" w:rsidRPr="00D0525B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194012" w:rsidRPr="00D0525B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194012" w:rsidRPr="00D0525B">
        <w:rPr>
          <w:color w:val="000000" w:themeColor="text1"/>
          <w:sz w:val="24"/>
          <w:szCs w:val="24"/>
        </w:rPr>
        <w:t>114/23, 36/24, 136/25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) i članka 175. (trgovanje ljudima i ropstvo) iz Kaznenog zakona (NN, br. 110/97, 27/98, 50/00, 129/00, 51/01, 111/03, 190/03, 105/04, 84/05, 71/06, 110/07, 152/08, 57/11, 77/11)</w:t>
      </w:r>
      <w:r w:rsidR="0018688A" w:rsidRPr="00D0525B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25FF114" w14:textId="7678921D" w:rsidR="00342013" w:rsidRPr="00F2623B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A15C75" w:rsidRPr="00D0525B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194012" w:rsidRPr="00D0525B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194012" w:rsidRPr="00D0525B">
        <w:rPr>
          <w:color w:val="000000" w:themeColor="text1"/>
          <w:sz w:val="24"/>
          <w:szCs w:val="24"/>
        </w:rPr>
        <w:t>114/23, 36/24, 136/25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) i članka 294.a (primanje mita u gospodarskom poslovanju), članka 294.b (davanje mita u gospodarskom poslovanju), članka 337. (zlouporaba položaja i ovlasti), članka</w:t>
      </w:r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t xml:space="preserve"> 338. (zlouporaba obavljanja dužnosti državne vlasti), članka 343. (protuzakonito posredovanje), članka 347. (primanje mita) i članka 348. (davanje mita) iz Kaznenog zakona (NN, br. 110/97, 27/98, 50/00, 129/00, 51/01, 111/03, 190/03, 105/04, 84/05, 71/06, 110/07, 152/08, 57/11, 77/11)</w:t>
      </w:r>
      <w:r w:rsidR="0018688A" w:rsidRPr="00F2623B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5E57AE9" w14:textId="34B9A56C" w:rsidR="00342013" w:rsidRPr="00F2623B" w:rsidRDefault="00342013" w:rsidP="00F2623B">
      <w:pPr>
        <w:pStyle w:val="NoSpacing"/>
        <w:numPr>
          <w:ilvl w:val="0"/>
          <w:numId w:val="18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A15C75" w:rsidRPr="00F2623B">
        <w:rPr>
          <w:rFonts w:cstheme="minorHAnsi"/>
          <w:color w:val="000000"/>
          <w:sz w:val="24"/>
          <w:szCs w:val="24"/>
          <w:shd w:val="clear" w:color="auto" w:fill="FFFFFF"/>
        </w:rPr>
        <w:t xml:space="preserve">, 126/19, 84/21, </w:t>
      </w:r>
      <w:r w:rsidR="00A15C75" w:rsidRPr="00D0525B">
        <w:rPr>
          <w:rFonts w:cstheme="minorHAnsi"/>
          <w:color w:val="000000"/>
          <w:sz w:val="24"/>
          <w:szCs w:val="24"/>
          <w:shd w:val="clear" w:color="auto" w:fill="FFFFFF"/>
        </w:rPr>
        <w:t>114/22</w:t>
      </w:r>
      <w:r w:rsidR="00194012" w:rsidRPr="00D0525B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525B">
        <w:rPr>
          <w:rFonts w:cstheme="minorHAnsi"/>
          <w:color w:val="000000"/>
          <w:sz w:val="24"/>
          <w:szCs w:val="24"/>
          <w:shd w:val="clear" w:color="auto" w:fill="FFFFFF"/>
        </w:rPr>
        <w:t>) i članka 224. (prijevara</w:t>
      </w:r>
      <w:r w:rsidRPr="00F2623B">
        <w:rPr>
          <w:rFonts w:cstheme="minorHAnsi"/>
          <w:color w:val="000000"/>
          <w:sz w:val="24"/>
          <w:szCs w:val="24"/>
          <w:shd w:val="clear" w:color="auto" w:fill="FFFFFF"/>
        </w:rPr>
        <w:t>), članka 293. (prijevara u gospodarskom poslovanju) i članka 286. (utaja poreza i drugih davanja) iz Kaznenog zakona (NN, br. 110/97, 27/98, 50/00, 129/00, 51/01, 111/03, 190/03, 105/04, 84/05, 71/06, 110/07, 152/08, 57/11, 77/11)</w:t>
      </w:r>
      <w:r w:rsidR="0018688A" w:rsidRPr="00F2623B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43AEB81E" w14:textId="6B8F1752" w:rsidR="002C17C1" w:rsidRPr="00F2623B" w:rsidRDefault="002C17C1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F2623B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 w:rsidRPr="00F2623B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F2623B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</w:t>
      </w:r>
      <w:r w:rsidRPr="00F2623B">
        <w:rPr>
          <w:rFonts w:cstheme="minorHAnsi"/>
          <w:sz w:val="24"/>
          <w:szCs w:val="24"/>
        </w:rPr>
        <w:t xml:space="preserve">koji nema poslovni </w:t>
      </w:r>
      <w:proofErr w:type="spellStart"/>
      <w:r w:rsidRPr="00F2623B">
        <w:rPr>
          <w:rFonts w:cstheme="minorHAnsi"/>
          <w:sz w:val="24"/>
          <w:szCs w:val="24"/>
        </w:rPr>
        <w:t>nastan</w:t>
      </w:r>
      <w:proofErr w:type="spellEnd"/>
      <w:r w:rsidRPr="00F2623B">
        <w:rPr>
          <w:rFonts w:cstheme="minorHAnsi"/>
          <w:sz w:val="24"/>
          <w:szCs w:val="24"/>
        </w:rPr>
        <w:t xml:space="preserve"> u Republici Hrvatskoj ili osobe koja je član upravnog, upravljačkog ili nadzornog tijela ili ima ovlasti zastupanja, donošenja odluka ili nadzora toga gospodarskog subjekta i koja nije državljanin Republike Hrvatske izrečena </w:t>
      </w:r>
      <w:r w:rsidRPr="00F2623B">
        <w:rPr>
          <w:rFonts w:cstheme="minorHAnsi"/>
          <w:b/>
          <w:sz w:val="24"/>
          <w:szCs w:val="24"/>
        </w:rPr>
        <w:t xml:space="preserve">pravomoćna </w:t>
      </w:r>
      <w:r w:rsidR="00EA4E90" w:rsidRPr="00F2623B">
        <w:rPr>
          <w:rFonts w:cstheme="minorHAnsi"/>
          <w:b/>
          <w:sz w:val="24"/>
          <w:szCs w:val="24"/>
        </w:rPr>
        <w:t xml:space="preserve">sudska </w:t>
      </w:r>
      <w:r w:rsidRPr="00F2623B">
        <w:rPr>
          <w:rFonts w:cstheme="minorHAnsi"/>
          <w:b/>
          <w:sz w:val="24"/>
          <w:szCs w:val="24"/>
        </w:rPr>
        <w:t>presuda</w:t>
      </w:r>
      <w:r w:rsidRPr="00F2623B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F2623B">
        <w:rPr>
          <w:rFonts w:cstheme="minorHAnsi"/>
          <w:sz w:val="24"/>
          <w:szCs w:val="24"/>
        </w:rPr>
        <w:t>b)</w:t>
      </w:r>
      <w:r w:rsidR="00B62BD8" w:rsidRPr="00F2623B">
        <w:rPr>
          <w:rFonts w:cstheme="minorHAnsi"/>
          <w:sz w:val="24"/>
          <w:szCs w:val="24"/>
        </w:rPr>
        <w:t xml:space="preserve"> ove izjave</w:t>
      </w:r>
      <w:r w:rsidR="00F33796" w:rsidRPr="00F2623B">
        <w:rPr>
          <w:rFonts w:cstheme="minorHAnsi"/>
          <w:sz w:val="24"/>
          <w:szCs w:val="24"/>
        </w:rPr>
        <w:t xml:space="preserve"> </w:t>
      </w:r>
      <w:r w:rsidRPr="00F2623B">
        <w:rPr>
          <w:rFonts w:cstheme="minorHAnsi"/>
          <w:sz w:val="24"/>
          <w:szCs w:val="24"/>
        </w:rPr>
        <w:t xml:space="preserve">i/ili za odgovarajuća kaznena djela, prema nacionalnim propisima države poslovnog </w:t>
      </w:r>
      <w:proofErr w:type="spellStart"/>
      <w:r w:rsidRPr="00F2623B">
        <w:rPr>
          <w:rFonts w:cstheme="minorHAnsi"/>
          <w:sz w:val="24"/>
          <w:szCs w:val="24"/>
        </w:rPr>
        <w:t>nastana</w:t>
      </w:r>
      <w:proofErr w:type="spellEnd"/>
      <w:r w:rsidRPr="00F2623B">
        <w:rPr>
          <w:rFonts w:cstheme="minorHAnsi"/>
          <w:sz w:val="24"/>
          <w:szCs w:val="24"/>
        </w:rPr>
        <w:t xml:space="preserve"> gospodarskog subjekta</w:t>
      </w:r>
      <w:r w:rsidR="00557E86" w:rsidRPr="00F2623B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18688A" w:rsidRPr="00F2623B">
        <w:rPr>
          <w:rFonts w:cstheme="minorHAnsi"/>
          <w:sz w:val="24"/>
          <w:szCs w:val="24"/>
        </w:rPr>
        <w:t>;</w:t>
      </w:r>
    </w:p>
    <w:p w14:paraId="6EB4A702" w14:textId="3F502519" w:rsidR="002C17C1" w:rsidRPr="00F2623B" w:rsidRDefault="00EA4E90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da</w:t>
      </w:r>
      <w:r w:rsidR="002C17C1" w:rsidRPr="00F2623B">
        <w:rPr>
          <w:rFonts w:eastAsia="Times New Roman" w:cstheme="minorHAnsi"/>
          <w:sz w:val="24"/>
          <w:szCs w:val="24"/>
        </w:rPr>
        <w:t xml:space="preserve"> je</w:t>
      </w:r>
      <w:r w:rsidR="002C17C1" w:rsidRPr="00F2623B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18688A" w:rsidRPr="00F2623B">
        <w:rPr>
          <w:rFonts w:eastAsia="Times New Roman" w:cstheme="minorHAnsi"/>
          <w:sz w:val="24"/>
          <w:szCs w:val="24"/>
        </w:rPr>
        <w:t>P</w:t>
      </w:r>
      <w:r w:rsidR="002C17C1" w:rsidRPr="00F2623B">
        <w:rPr>
          <w:rFonts w:eastAsia="Times New Roman" w:cstheme="minorHAnsi"/>
          <w:sz w:val="24"/>
          <w:szCs w:val="24"/>
        </w:rPr>
        <w:t>rijavitelj/osob</w:t>
      </w:r>
      <w:r w:rsidR="005F6914" w:rsidRPr="00F2623B">
        <w:rPr>
          <w:rFonts w:eastAsia="Times New Roman" w:cstheme="minorHAnsi"/>
          <w:sz w:val="24"/>
          <w:szCs w:val="24"/>
        </w:rPr>
        <w:t>e</w:t>
      </w:r>
      <w:r w:rsidR="002C17C1" w:rsidRPr="00F2623B">
        <w:rPr>
          <w:rFonts w:eastAsia="Times New Roman" w:cstheme="minorHAnsi"/>
          <w:sz w:val="24"/>
          <w:szCs w:val="24"/>
        </w:rPr>
        <w:t xml:space="preserve"> ovlaštene po zakonu za zastupanje </w:t>
      </w:r>
      <w:r w:rsidR="00247781" w:rsidRPr="00F2623B">
        <w:rPr>
          <w:rFonts w:eastAsia="Times New Roman" w:cstheme="minorHAnsi"/>
          <w:sz w:val="24"/>
          <w:szCs w:val="24"/>
        </w:rPr>
        <w:t xml:space="preserve">Prijavitelja </w:t>
      </w:r>
      <w:r w:rsidR="002C17C1" w:rsidRPr="00F2623B">
        <w:rPr>
          <w:rFonts w:eastAsia="Times New Roman" w:cstheme="minorHAnsi"/>
          <w:sz w:val="24"/>
          <w:szCs w:val="24"/>
        </w:rPr>
        <w:t>proglašen</w:t>
      </w:r>
      <w:r w:rsidR="00247781" w:rsidRPr="00F2623B">
        <w:rPr>
          <w:rFonts w:eastAsia="Times New Roman" w:cstheme="minorHAnsi"/>
          <w:sz w:val="24"/>
          <w:szCs w:val="24"/>
        </w:rPr>
        <w:t>/e</w:t>
      </w:r>
      <w:r w:rsidR="002C17C1" w:rsidRPr="00F2623B">
        <w:rPr>
          <w:rFonts w:eastAsia="Times New Roman" w:cstheme="minorHAnsi"/>
          <w:sz w:val="24"/>
          <w:szCs w:val="24"/>
        </w:rPr>
        <w:t xml:space="preserve"> krivim</w:t>
      </w:r>
      <w:r w:rsidR="00247781" w:rsidRPr="00F2623B">
        <w:rPr>
          <w:rFonts w:eastAsia="Times New Roman" w:cstheme="minorHAnsi"/>
          <w:sz w:val="24"/>
          <w:szCs w:val="24"/>
        </w:rPr>
        <w:t>/a</w:t>
      </w:r>
      <w:r w:rsidR="002C17C1" w:rsidRPr="00F2623B">
        <w:rPr>
          <w:rFonts w:eastAsia="Times New Roman" w:cstheme="minorHAnsi"/>
          <w:sz w:val="24"/>
          <w:szCs w:val="24"/>
        </w:rPr>
        <w:t xml:space="preserve"> zbog </w:t>
      </w:r>
      <w:r w:rsidR="002C17C1" w:rsidRPr="00F2623B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F2623B">
        <w:rPr>
          <w:rStyle w:val="FootnoteReference"/>
          <w:rFonts w:eastAsia="Times New Roman" w:cstheme="minorHAnsi"/>
          <w:b/>
          <w:sz w:val="24"/>
          <w:szCs w:val="24"/>
        </w:rPr>
        <w:footnoteReference w:id="2"/>
      </w:r>
      <w:r w:rsidR="0018688A" w:rsidRPr="00F2623B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4BFF1C2D" w14:textId="1152E648" w:rsidR="002C17C1" w:rsidRPr="00886288" w:rsidRDefault="002C17C1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</w:rPr>
      </w:pPr>
      <w:r w:rsidRPr="00886288">
        <w:rPr>
          <w:rFonts w:eastAsia="Times New Roman" w:cstheme="minorHAnsi"/>
          <w:sz w:val="24"/>
          <w:szCs w:val="24"/>
        </w:rPr>
        <w:t xml:space="preserve">da </w:t>
      </w:r>
      <w:r w:rsidR="00DC5D91" w:rsidRPr="00886288">
        <w:rPr>
          <w:rFonts w:eastAsia="Times New Roman" w:cstheme="minorHAnsi"/>
          <w:sz w:val="24"/>
          <w:szCs w:val="24"/>
        </w:rPr>
        <w:t xml:space="preserve">Prijavitelj </w:t>
      </w:r>
      <w:r w:rsidRPr="00886288">
        <w:rPr>
          <w:rFonts w:eastAsia="Times New Roman" w:cstheme="minorHAnsi"/>
          <w:sz w:val="24"/>
          <w:szCs w:val="24"/>
        </w:rPr>
        <w:t>nije ispun</w:t>
      </w:r>
      <w:r w:rsidR="00DC5D91" w:rsidRPr="00886288">
        <w:rPr>
          <w:rFonts w:eastAsia="Times New Roman" w:cstheme="minorHAnsi"/>
          <w:sz w:val="24"/>
          <w:szCs w:val="24"/>
        </w:rPr>
        <w:t>io</w:t>
      </w:r>
      <w:r w:rsidRPr="00886288">
        <w:rPr>
          <w:rFonts w:eastAsia="Times New Roman" w:cstheme="minorHAnsi"/>
          <w:sz w:val="24"/>
          <w:szCs w:val="24"/>
        </w:rPr>
        <w:t xml:space="preserve"> obvez</w:t>
      </w:r>
      <w:r w:rsidR="00DC5D91" w:rsidRPr="00886288">
        <w:rPr>
          <w:rFonts w:eastAsia="Times New Roman" w:cstheme="minorHAnsi"/>
          <w:sz w:val="24"/>
          <w:szCs w:val="24"/>
        </w:rPr>
        <w:t>u</w:t>
      </w:r>
      <w:r w:rsidRPr="00886288">
        <w:rPr>
          <w:rFonts w:eastAsia="Times New Roman" w:cstheme="minorHAnsi"/>
          <w:sz w:val="24"/>
          <w:szCs w:val="24"/>
        </w:rPr>
        <w:t xml:space="preserve"> isplate </w:t>
      </w:r>
      <w:r w:rsidRPr="00886288">
        <w:rPr>
          <w:rFonts w:eastAsia="Times New Roman" w:cstheme="minorHAnsi"/>
          <w:b/>
          <w:sz w:val="24"/>
          <w:szCs w:val="24"/>
        </w:rPr>
        <w:t>plaća</w:t>
      </w:r>
      <w:r w:rsidRPr="00886288">
        <w:rPr>
          <w:rFonts w:eastAsia="Times New Roman" w:cstheme="minorHAnsi"/>
          <w:sz w:val="24"/>
          <w:szCs w:val="24"/>
        </w:rPr>
        <w:t xml:space="preserve"> zaposlenicima, </w:t>
      </w:r>
      <w:r w:rsidRPr="00886288">
        <w:rPr>
          <w:rFonts w:eastAsia="Times New Roman" w:cstheme="minorHAnsi"/>
          <w:b/>
          <w:sz w:val="24"/>
          <w:szCs w:val="24"/>
        </w:rPr>
        <w:t>plaćanja doprinosa za financiranje obveznih osiguranja</w:t>
      </w:r>
      <w:r w:rsidRPr="00886288">
        <w:rPr>
          <w:rFonts w:eastAsia="Times New Roman" w:cstheme="minorHAnsi"/>
          <w:sz w:val="24"/>
          <w:szCs w:val="24"/>
        </w:rPr>
        <w:t xml:space="preserve"> (</w:t>
      </w:r>
      <w:r w:rsidR="00B16164" w:rsidRPr="00886288">
        <w:rPr>
          <w:rFonts w:eastAsia="Times New Roman" w:cstheme="minorHAnsi"/>
          <w:sz w:val="24"/>
          <w:szCs w:val="24"/>
        </w:rPr>
        <w:t xml:space="preserve">npr. </w:t>
      </w:r>
      <w:r w:rsidR="009A279A" w:rsidRPr="00886288">
        <w:rPr>
          <w:rFonts w:eastAsia="Times New Roman" w:cstheme="minorHAnsi"/>
          <w:sz w:val="24"/>
          <w:szCs w:val="24"/>
        </w:rPr>
        <w:t xml:space="preserve">doprinosi za </w:t>
      </w:r>
      <w:r w:rsidRPr="00886288">
        <w:rPr>
          <w:rFonts w:eastAsia="Times New Roman" w:cstheme="minorHAnsi"/>
          <w:sz w:val="24"/>
          <w:szCs w:val="24"/>
        </w:rPr>
        <w:t>zdravstveno ili mirovinsko</w:t>
      </w:r>
      <w:r w:rsidR="009A279A" w:rsidRPr="00886288">
        <w:rPr>
          <w:rFonts w:eastAsia="Times New Roman" w:cstheme="minorHAnsi"/>
          <w:sz w:val="24"/>
          <w:szCs w:val="24"/>
        </w:rPr>
        <w:t xml:space="preserve"> osiguranje</w:t>
      </w:r>
      <w:r w:rsidRPr="00886288">
        <w:rPr>
          <w:rFonts w:eastAsia="Times New Roman" w:cstheme="minorHAnsi"/>
          <w:sz w:val="24"/>
          <w:szCs w:val="24"/>
        </w:rPr>
        <w:t xml:space="preserve">) ili plaćanja </w:t>
      </w:r>
      <w:r w:rsidRPr="00886288">
        <w:rPr>
          <w:rFonts w:eastAsia="Times New Roman" w:cstheme="minorHAnsi"/>
          <w:b/>
          <w:sz w:val="24"/>
          <w:szCs w:val="24"/>
        </w:rPr>
        <w:t>poreza</w:t>
      </w:r>
      <w:r w:rsidRPr="00886288">
        <w:rPr>
          <w:rFonts w:eastAsia="Times New Roman" w:cstheme="minorHAnsi"/>
          <w:sz w:val="24"/>
          <w:szCs w:val="24"/>
        </w:rPr>
        <w:t xml:space="preserve"> u skladu s </w:t>
      </w:r>
      <w:r w:rsidR="00423868">
        <w:rPr>
          <w:rFonts w:eastAsia="Times New Roman" w:cstheme="minorHAnsi"/>
          <w:sz w:val="24"/>
          <w:szCs w:val="24"/>
        </w:rPr>
        <w:t xml:space="preserve">pozitivnim </w:t>
      </w:r>
      <w:r w:rsidRPr="00886288">
        <w:rPr>
          <w:rFonts w:eastAsia="Times New Roman" w:cstheme="minorHAnsi"/>
          <w:sz w:val="24"/>
          <w:szCs w:val="24"/>
        </w:rPr>
        <w:t xml:space="preserve">propisima Republike Hrvatske kao države u kojoj je osnovan </w:t>
      </w:r>
      <w:r w:rsidR="00DC5D91" w:rsidRPr="00886288">
        <w:rPr>
          <w:rFonts w:eastAsia="Times New Roman" w:cstheme="minorHAnsi"/>
          <w:sz w:val="24"/>
          <w:szCs w:val="24"/>
        </w:rPr>
        <w:t>P</w:t>
      </w:r>
      <w:r w:rsidRPr="00886288">
        <w:rPr>
          <w:rFonts w:eastAsia="Times New Roman" w:cstheme="minorHAnsi"/>
          <w:sz w:val="24"/>
          <w:szCs w:val="24"/>
        </w:rPr>
        <w:t xml:space="preserve">rijavitelj i u kojoj će se provoditi Ugovor o dodjeli bespovratnih sredstava i u skladu s propisima države poslovnog </w:t>
      </w:r>
      <w:proofErr w:type="spellStart"/>
      <w:r w:rsidRPr="00886288">
        <w:rPr>
          <w:rFonts w:eastAsia="Times New Roman" w:cstheme="minorHAnsi"/>
          <w:sz w:val="24"/>
          <w:szCs w:val="24"/>
        </w:rPr>
        <w:t>nastana</w:t>
      </w:r>
      <w:proofErr w:type="spellEnd"/>
      <w:r w:rsidRPr="00886288">
        <w:rPr>
          <w:rFonts w:eastAsia="Times New Roman" w:cstheme="minorHAnsi"/>
          <w:sz w:val="24"/>
          <w:szCs w:val="24"/>
        </w:rPr>
        <w:t xml:space="preserve"> </w:t>
      </w:r>
      <w:r w:rsidR="00DC5D91" w:rsidRPr="00886288">
        <w:rPr>
          <w:rFonts w:eastAsia="Times New Roman" w:cstheme="minorHAnsi"/>
          <w:sz w:val="24"/>
          <w:szCs w:val="24"/>
        </w:rPr>
        <w:t>P</w:t>
      </w:r>
      <w:r w:rsidRPr="00886288">
        <w:rPr>
          <w:rFonts w:eastAsia="Times New Roman" w:cstheme="minorHAnsi"/>
          <w:sz w:val="24"/>
          <w:szCs w:val="24"/>
        </w:rPr>
        <w:t xml:space="preserve">rijavitelja (ako oni nemaju poslovni </w:t>
      </w:r>
      <w:proofErr w:type="spellStart"/>
      <w:r w:rsidRPr="00886288">
        <w:rPr>
          <w:rFonts w:eastAsia="Times New Roman" w:cstheme="minorHAnsi"/>
          <w:sz w:val="24"/>
          <w:szCs w:val="24"/>
        </w:rPr>
        <w:t>nastan</w:t>
      </w:r>
      <w:proofErr w:type="spellEnd"/>
      <w:r w:rsidRPr="00886288">
        <w:rPr>
          <w:rFonts w:eastAsia="Times New Roman" w:cstheme="minorHAnsi"/>
          <w:sz w:val="24"/>
          <w:szCs w:val="24"/>
        </w:rPr>
        <w:t xml:space="preserve"> u Republici Hrvatskoj). U pogledu ove točke, smatra se prihvatljivim da </w:t>
      </w:r>
      <w:r w:rsidR="00DC5D91" w:rsidRPr="00886288">
        <w:rPr>
          <w:rFonts w:eastAsia="Times New Roman" w:cstheme="minorHAnsi"/>
          <w:sz w:val="24"/>
          <w:szCs w:val="24"/>
        </w:rPr>
        <w:t>P</w:t>
      </w:r>
      <w:r w:rsidRPr="00886288">
        <w:rPr>
          <w:rFonts w:eastAsia="Times New Roman" w:cstheme="minorHAnsi"/>
          <w:sz w:val="24"/>
          <w:szCs w:val="24"/>
        </w:rPr>
        <w:t>rijavitelj</w:t>
      </w:r>
      <w:r w:rsidR="00B91769" w:rsidRPr="00886288">
        <w:rPr>
          <w:rStyle w:val="FootnoteReference"/>
          <w:rFonts w:eastAsia="Times New Roman" w:cstheme="minorHAnsi"/>
          <w:sz w:val="24"/>
          <w:szCs w:val="24"/>
        </w:rPr>
        <w:footnoteReference w:id="3"/>
      </w:r>
      <w:r w:rsidRPr="00886288">
        <w:rPr>
          <w:rFonts w:eastAsia="Times New Roman" w:cstheme="minorHAnsi"/>
          <w:sz w:val="24"/>
          <w:szCs w:val="24"/>
        </w:rPr>
        <w:t xml:space="preserve"> n</w:t>
      </w:r>
      <w:r w:rsidR="007F30F9" w:rsidRPr="00886288">
        <w:rPr>
          <w:rFonts w:eastAsia="Times New Roman" w:cstheme="minorHAnsi"/>
          <w:sz w:val="24"/>
          <w:szCs w:val="24"/>
        </w:rPr>
        <w:t>ije udovoljio spomenutim obvezama</w:t>
      </w:r>
      <w:r w:rsidRPr="00886288">
        <w:rPr>
          <w:rFonts w:eastAsia="Times New Roman" w:cstheme="minorHAnsi"/>
          <w:sz w:val="24"/>
          <w:szCs w:val="24"/>
        </w:rPr>
        <w:t xml:space="preserve">, ako mu, </w:t>
      </w:r>
      <w:r w:rsidRPr="00886288">
        <w:rPr>
          <w:rFonts w:cstheme="minorHAnsi"/>
          <w:sz w:val="24"/>
          <w:szCs w:val="24"/>
        </w:rPr>
        <w:t>sukladno posebnom propisu, plaćanje tih obveza nije dopušteno ili mu je odobrena odgoda plaćanja</w:t>
      </w:r>
      <w:r w:rsidR="0018688A" w:rsidRPr="00886288">
        <w:rPr>
          <w:rFonts w:eastAsia="Times New Roman" w:cstheme="minorHAnsi"/>
          <w:iCs/>
          <w:sz w:val="24"/>
          <w:szCs w:val="24"/>
          <w:shd w:val="clear" w:color="auto" w:fill="FFFFFF"/>
        </w:rPr>
        <w:t>;</w:t>
      </w:r>
    </w:p>
    <w:p w14:paraId="37AF12FD" w14:textId="40C6EA8A" w:rsidR="002C17C1" w:rsidRPr="00F2623B" w:rsidRDefault="00EA4E90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342013" w:rsidRPr="00F2623B">
        <w:rPr>
          <w:rFonts w:eastAsia="Times New Roman" w:cstheme="minorHAnsi"/>
          <w:sz w:val="24"/>
          <w:szCs w:val="24"/>
        </w:rPr>
        <w:t xml:space="preserve">je </w:t>
      </w:r>
      <w:r w:rsidR="00656593" w:rsidRPr="00F2623B">
        <w:rPr>
          <w:rFonts w:eastAsia="Times New Roman" w:cstheme="minorHAnsi"/>
          <w:sz w:val="24"/>
          <w:szCs w:val="24"/>
        </w:rPr>
        <w:t>P</w:t>
      </w:r>
      <w:r w:rsidR="002C17C1" w:rsidRPr="00F2623B">
        <w:rPr>
          <w:rFonts w:eastAsia="Times New Roman" w:cstheme="minorHAnsi"/>
          <w:sz w:val="24"/>
          <w:szCs w:val="24"/>
        </w:rPr>
        <w:t>rijavitelj</w:t>
      </w:r>
      <w:r w:rsidR="002C778C" w:rsidRPr="00F2623B">
        <w:rPr>
          <w:rFonts w:eastAsia="Times New Roman" w:cstheme="minorHAnsi"/>
          <w:sz w:val="24"/>
          <w:szCs w:val="24"/>
        </w:rPr>
        <w:t xml:space="preserve"> </w:t>
      </w:r>
      <w:r w:rsidR="002C17C1" w:rsidRPr="00F2623B">
        <w:rPr>
          <w:rFonts w:eastAsia="Times New Roman" w:cstheme="minorHAnsi"/>
          <w:sz w:val="24"/>
          <w:szCs w:val="24"/>
        </w:rPr>
        <w:t>u</w:t>
      </w:r>
      <w:r w:rsidR="002C778C" w:rsidRPr="00F2623B">
        <w:rPr>
          <w:rFonts w:eastAsia="Times New Roman" w:cstheme="minorHAnsi"/>
          <w:sz w:val="24"/>
          <w:szCs w:val="24"/>
        </w:rPr>
        <w:t xml:space="preserve"> </w:t>
      </w:r>
      <w:r w:rsidR="003916D0" w:rsidRPr="00F2623B">
        <w:rPr>
          <w:rFonts w:eastAsia="Times New Roman" w:cstheme="minorHAnsi"/>
          <w:b/>
          <w:sz w:val="24"/>
          <w:szCs w:val="24"/>
        </w:rPr>
        <w:t>sukobu interes</w:t>
      </w:r>
      <w:r w:rsidR="00B73611" w:rsidRPr="00F2623B">
        <w:rPr>
          <w:rFonts w:eastAsia="Times New Roman" w:cstheme="minorHAnsi"/>
          <w:b/>
          <w:sz w:val="24"/>
          <w:szCs w:val="24"/>
        </w:rPr>
        <w:t>a</w:t>
      </w:r>
      <w:r w:rsidR="002C778C" w:rsidRPr="00F2623B">
        <w:rPr>
          <w:rStyle w:val="FootnoteReference"/>
          <w:rFonts w:eastAsia="Times New Roman" w:cstheme="minorHAnsi"/>
          <w:sz w:val="24"/>
          <w:szCs w:val="24"/>
        </w:rPr>
        <w:footnoteReference w:id="4"/>
      </w:r>
      <w:r w:rsidR="002C17C1" w:rsidRPr="00F2623B">
        <w:rPr>
          <w:rFonts w:eastAsia="Times New Roman" w:cstheme="minorHAnsi"/>
          <w:sz w:val="24"/>
          <w:szCs w:val="24"/>
        </w:rPr>
        <w:t xml:space="preserve"> u predmetnom postupku dodjele bespovratnih sredstava</w:t>
      </w:r>
      <w:r w:rsidR="00032461" w:rsidRPr="00F2623B">
        <w:rPr>
          <w:rFonts w:eastAsia="Times New Roman" w:cstheme="minorHAnsi"/>
          <w:sz w:val="24"/>
          <w:szCs w:val="24"/>
        </w:rPr>
        <w:t xml:space="preserve">, odnosno da je </w:t>
      </w:r>
      <w:r w:rsidR="00656593" w:rsidRPr="00F2623B">
        <w:rPr>
          <w:rFonts w:eastAsia="Times New Roman" w:cstheme="minorHAnsi"/>
          <w:sz w:val="24"/>
          <w:szCs w:val="24"/>
        </w:rPr>
        <w:t>P</w:t>
      </w:r>
      <w:r w:rsidR="00032461" w:rsidRPr="00F2623B">
        <w:rPr>
          <w:rFonts w:eastAsia="Times New Roman" w:cstheme="minorHAnsi"/>
          <w:sz w:val="24"/>
          <w:szCs w:val="24"/>
        </w:rPr>
        <w:t>rijavitelj pokušao pribaviti povjerljive informacije ili na nepropisan način utjecati na postupak odabira tijekom ovog ili prijašnjih Poziva na dostavu projektnih prijedloga;</w:t>
      </w:r>
    </w:p>
    <w:p w14:paraId="6DE69DED" w14:textId="6CA0457C" w:rsidR="002C17C1" w:rsidRPr="00F2623B" w:rsidRDefault="002C17C1" w:rsidP="00F2623B">
      <w:pPr>
        <w:numPr>
          <w:ilvl w:val="0"/>
          <w:numId w:val="23"/>
        </w:numPr>
        <w:spacing w:after="120"/>
        <w:jc w:val="both"/>
        <w:rPr>
          <w:rFonts w:eastAsia="Times New Roman" w:cstheme="minorHAnsi"/>
          <w:strike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656593" w:rsidRPr="00F2623B">
        <w:rPr>
          <w:rFonts w:eastAsia="Times New Roman" w:cstheme="minorHAnsi"/>
          <w:sz w:val="24"/>
          <w:szCs w:val="24"/>
        </w:rPr>
        <w:t>P</w:t>
      </w:r>
      <w:r w:rsidRPr="00F2623B">
        <w:rPr>
          <w:rFonts w:eastAsia="Times New Roman" w:cstheme="minorHAnsi"/>
          <w:sz w:val="24"/>
          <w:szCs w:val="24"/>
        </w:rPr>
        <w:t xml:space="preserve">rijavitelj </w:t>
      </w:r>
      <w:r w:rsidRPr="00BA3E9C">
        <w:rPr>
          <w:rFonts w:eastAsia="Times New Roman" w:cstheme="minorHAnsi"/>
          <w:b/>
          <w:sz w:val="24"/>
          <w:szCs w:val="24"/>
        </w:rPr>
        <w:t>nije izvršio povrat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2C778C" w:rsidRPr="00F2623B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F2623B">
        <w:rPr>
          <w:rFonts w:eastAsia="Times New Roman" w:cstheme="minorHAnsi"/>
          <w:sz w:val="24"/>
          <w:szCs w:val="24"/>
        </w:rPr>
        <w:t xml:space="preserve"> </w:t>
      </w:r>
      <w:r w:rsidR="008778CF" w:rsidRPr="00F2623B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F2623B">
        <w:rPr>
          <w:rFonts w:eastAsia="Times New Roman" w:cstheme="minorHAnsi"/>
          <w:sz w:val="24"/>
          <w:szCs w:val="24"/>
        </w:rPr>
        <w:t>od</w:t>
      </w:r>
      <w:r w:rsidR="00925265" w:rsidRPr="00F2623B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F2623B" w:rsidRDefault="00CD449E" w:rsidP="00F2623B">
      <w:pPr>
        <w:pStyle w:val="ListParagraph"/>
        <w:numPr>
          <w:ilvl w:val="0"/>
          <w:numId w:val="25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zaprimanja</w:t>
      </w:r>
      <w:r w:rsidR="00DC05D9" w:rsidRPr="00F2623B">
        <w:rPr>
          <w:rFonts w:eastAsia="Times New Roman" w:cstheme="minorHAnsi"/>
          <w:sz w:val="24"/>
          <w:szCs w:val="24"/>
        </w:rPr>
        <w:t xml:space="preserve"> r</w:t>
      </w:r>
      <w:r w:rsidR="008164F1" w:rsidRPr="00F2623B">
        <w:rPr>
          <w:rFonts w:eastAsia="Times New Roman" w:cstheme="minorHAnsi"/>
          <w:sz w:val="24"/>
          <w:szCs w:val="24"/>
        </w:rPr>
        <w:t xml:space="preserve">ješenja Upravljačkog tijela </w:t>
      </w:r>
      <w:r w:rsidRPr="00F2623B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F2623B">
        <w:rPr>
          <w:rFonts w:eastAsia="Times New Roman" w:cstheme="minorHAnsi"/>
          <w:sz w:val="24"/>
          <w:szCs w:val="24"/>
        </w:rPr>
        <w:t>dluku o nepravilnosti</w:t>
      </w:r>
      <w:r w:rsidR="002C72C3" w:rsidRPr="00F2623B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F2623B">
        <w:rPr>
          <w:rFonts w:eastAsia="Times New Roman" w:cstheme="minorHAnsi"/>
          <w:sz w:val="24"/>
          <w:szCs w:val="24"/>
        </w:rPr>
        <w:t>,</w:t>
      </w:r>
      <w:r w:rsidRPr="00F2623B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F2623B" w:rsidRDefault="00650376" w:rsidP="00F2623B">
      <w:pPr>
        <w:pStyle w:val="ListParagraph"/>
        <w:numPr>
          <w:ilvl w:val="0"/>
          <w:numId w:val="25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lastRenderedPageBreak/>
        <w:t xml:space="preserve">od </w:t>
      </w:r>
      <w:r w:rsidR="00DC05D9" w:rsidRPr="00F2623B">
        <w:rPr>
          <w:rFonts w:eastAsia="Times New Roman" w:cstheme="minorHAnsi"/>
          <w:sz w:val="24"/>
          <w:szCs w:val="24"/>
        </w:rPr>
        <w:t>proteka roka za povrat sredstava na temelju</w:t>
      </w:r>
      <w:r w:rsidRPr="00F2623B">
        <w:rPr>
          <w:rFonts w:eastAsia="Times New Roman" w:cstheme="minorHAnsi"/>
          <w:sz w:val="24"/>
          <w:szCs w:val="24"/>
        </w:rPr>
        <w:t xml:space="preserve"> raskid</w:t>
      </w:r>
      <w:r w:rsidR="00EE5A6E" w:rsidRPr="00F2623B">
        <w:rPr>
          <w:rFonts w:eastAsia="Times New Roman" w:cstheme="minorHAnsi"/>
          <w:sz w:val="24"/>
          <w:szCs w:val="24"/>
        </w:rPr>
        <w:t>a</w:t>
      </w:r>
      <w:r w:rsidRPr="00F2623B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F2623B">
        <w:rPr>
          <w:rFonts w:eastAsia="Times New Roman" w:cstheme="minorHAnsi"/>
          <w:sz w:val="24"/>
          <w:szCs w:val="24"/>
        </w:rPr>
        <w:t>po bilo kojoj osnovi,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CD449E" w:rsidRPr="00F2623B">
        <w:rPr>
          <w:rFonts w:eastAsia="Times New Roman" w:cstheme="minorHAnsi"/>
          <w:sz w:val="24"/>
          <w:szCs w:val="24"/>
        </w:rPr>
        <w:t>ili</w:t>
      </w:r>
    </w:p>
    <w:p w14:paraId="199DC846" w14:textId="7FEC3C07" w:rsidR="00CD449E" w:rsidRPr="00F2623B" w:rsidRDefault="00DC05D9" w:rsidP="00F2623B">
      <w:pPr>
        <w:pStyle w:val="ListParagraph"/>
        <w:numPr>
          <w:ilvl w:val="0"/>
          <w:numId w:val="25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F2623B">
        <w:rPr>
          <w:rFonts w:eastAsia="Times New Roman" w:cstheme="minorHAnsi"/>
          <w:sz w:val="24"/>
          <w:szCs w:val="24"/>
        </w:rPr>
        <w:t>obavijesti</w:t>
      </w:r>
      <w:r w:rsidRPr="00F2623B">
        <w:rPr>
          <w:rFonts w:eastAsia="Times New Roman" w:cstheme="minorHAnsi"/>
          <w:sz w:val="24"/>
          <w:szCs w:val="24"/>
        </w:rPr>
        <w:t xml:space="preserve"> o</w:t>
      </w:r>
      <w:r w:rsidR="00CD449E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obvezi </w:t>
      </w:r>
      <w:r w:rsidR="00CD449E" w:rsidRPr="00F2623B">
        <w:rPr>
          <w:rFonts w:eastAsia="Times New Roman" w:cstheme="minorHAnsi"/>
          <w:sz w:val="24"/>
          <w:szCs w:val="24"/>
        </w:rPr>
        <w:t>povrat</w:t>
      </w:r>
      <w:r w:rsidRPr="00F2623B">
        <w:rPr>
          <w:rFonts w:eastAsia="Times New Roman" w:cstheme="minorHAnsi"/>
          <w:sz w:val="24"/>
          <w:szCs w:val="24"/>
        </w:rPr>
        <w:t>a</w:t>
      </w:r>
      <w:r w:rsidR="00CD449E" w:rsidRPr="00F2623B">
        <w:rPr>
          <w:rFonts w:eastAsia="Times New Roman" w:cstheme="minorHAnsi"/>
          <w:sz w:val="24"/>
          <w:szCs w:val="24"/>
        </w:rPr>
        <w:t xml:space="preserve"> predujma</w:t>
      </w:r>
      <w:r w:rsidR="00656593" w:rsidRPr="00F2623B">
        <w:rPr>
          <w:rFonts w:eastAsia="Times New Roman" w:cstheme="minorHAnsi"/>
          <w:sz w:val="24"/>
          <w:szCs w:val="24"/>
        </w:rPr>
        <w:t>;</w:t>
      </w:r>
    </w:p>
    <w:p w14:paraId="14EA9975" w14:textId="04D8E3DE" w:rsidR="00EE5A6E" w:rsidRPr="00F2623B" w:rsidRDefault="00DC05D9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987482" w:rsidRPr="00F2623B">
        <w:rPr>
          <w:rFonts w:eastAsia="Times New Roman" w:cstheme="minorHAnsi"/>
          <w:sz w:val="24"/>
          <w:szCs w:val="24"/>
        </w:rPr>
        <w:t xml:space="preserve">je </w:t>
      </w:r>
      <w:r w:rsidR="00656593" w:rsidRPr="00F2623B">
        <w:rPr>
          <w:rFonts w:eastAsia="Times New Roman" w:cstheme="minorHAnsi"/>
          <w:sz w:val="24"/>
          <w:szCs w:val="24"/>
        </w:rPr>
        <w:t>P</w:t>
      </w:r>
      <w:r w:rsidRPr="00F2623B">
        <w:rPr>
          <w:rFonts w:eastAsia="Times New Roman" w:cstheme="minorHAnsi"/>
          <w:sz w:val="24"/>
          <w:szCs w:val="24"/>
        </w:rPr>
        <w:t xml:space="preserve">rijavitelj u postupku </w:t>
      </w:r>
      <w:r w:rsidR="00CD449E" w:rsidRPr="00BA3E9C">
        <w:rPr>
          <w:rFonts w:eastAsia="Times New Roman" w:cstheme="minorHAnsi"/>
          <w:b/>
          <w:sz w:val="24"/>
          <w:szCs w:val="24"/>
        </w:rPr>
        <w:t>prisilnog povrata sredstava</w:t>
      </w:r>
      <w:r w:rsidR="00656593" w:rsidRPr="00F2623B">
        <w:rPr>
          <w:rFonts w:eastAsia="Times New Roman" w:cstheme="minorHAnsi"/>
          <w:sz w:val="24"/>
          <w:szCs w:val="24"/>
        </w:rPr>
        <w:t>;</w:t>
      </w:r>
    </w:p>
    <w:p w14:paraId="1BB2A0C9" w14:textId="57246817" w:rsidR="00925265" w:rsidRPr="00F2623B" w:rsidRDefault="00925265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da </w:t>
      </w:r>
      <w:r w:rsidR="00656593" w:rsidRPr="00F2623B">
        <w:rPr>
          <w:rFonts w:eastAsia="Times New Roman" w:cstheme="minorHAnsi"/>
          <w:sz w:val="24"/>
          <w:szCs w:val="24"/>
        </w:rPr>
        <w:t>P</w:t>
      </w:r>
      <w:r w:rsidRPr="00F2623B">
        <w:rPr>
          <w:rFonts w:eastAsia="Times New Roman" w:cstheme="minorHAnsi"/>
          <w:sz w:val="24"/>
          <w:szCs w:val="24"/>
        </w:rPr>
        <w:t xml:space="preserve">rijavitelj ne udovoljava obvezama u skladu s odobrenom obročnom </w:t>
      </w:r>
      <w:r w:rsidRPr="00BA3E9C">
        <w:rPr>
          <w:rFonts w:eastAsia="Times New Roman" w:cstheme="minorHAnsi"/>
          <w:b/>
          <w:sz w:val="24"/>
          <w:szCs w:val="24"/>
        </w:rPr>
        <w:t>otplatom duga</w:t>
      </w:r>
      <w:r w:rsidR="00656593" w:rsidRPr="00F2623B">
        <w:rPr>
          <w:rFonts w:eastAsia="Times New Roman" w:cstheme="minorHAnsi"/>
          <w:sz w:val="24"/>
          <w:szCs w:val="24"/>
        </w:rPr>
        <w:t>;</w:t>
      </w:r>
    </w:p>
    <w:p w14:paraId="5E57EFD8" w14:textId="32A3D0CD" w:rsidR="00A328F3" w:rsidRPr="00F2623B" w:rsidRDefault="00656593" w:rsidP="00F2623B">
      <w:pPr>
        <w:pStyle w:val="ListParagraph"/>
        <w:numPr>
          <w:ilvl w:val="0"/>
          <w:numId w:val="23"/>
        </w:numPr>
        <w:spacing w:after="12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da P</w:t>
      </w:r>
      <w:r w:rsidR="00A36323" w:rsidRPr="00F2623B">
        <w:rPr>
          <w:rFonts w:eastAsia="Times New Roman" w:cstheme="minorHAnsi"/>
          <w:sz w:val="24"/>
          <w:szCs w:val="24"/>
        </w:rPr>
        <w:t xml:space="preserve">rijavitelj </w:t>
      </w:r>
      <w:r w:rsidR="00EE6D16" w:rsidRPr="00F2623B">
        <w:rPr>
          <w:rFonts w:eastAsia="Times New Roman" w:cstheme="minorHAnsi"/>
          <w:sz w:val="24"/>
          <w:szCs w:val="24"/>
        </w:rPr>
        <w:t xml:space="preserve">podliježe </w:t>
      </w:r>
      <w:r w:rsidR="00EE6D16" w:rsidRPr="00BA3E9C">
        <w:rPr>
          <w:rFonts w:eastAsia="Times New Roman" w:cstheme="minorHAnsi"/>
          <w:b/>
          <w:sz w:val="24"/>
          <w:szCs w:val="24"/>
        </w:rPr>
        <w:t>neizvršenom nalogu za povrat</w:t>
      </w:r>
      <w:r w:rsidR="00EE6D16" w:rsidRPr="00F2623B">
        <w:rPr>
          <w:rFonts w:eastAsia="Times New Roman" w:cstheme="minorHAnsi"/>
          <w:sz w:val="24"/>
          <w:szCs w:val="24"/>
        </w:rPr>
        <w:t xml:space="preserve"> sredstava na temelju prethodne odluke </w:t>
      </w:r>
      <w:r w:rsidR="000B682A" w:rsidRPr="00F2623B">
        <w:rPr>
          <w:rFonts w:eastAsia="Times New Roman" w:cstheme="minorHAnsi"/>
          <w:sz w:val="24"/>
          <w:szCs w:val="24"/>
        </w:rPr>
        <w:t>Europske k</w:t>
      </w:r>
      <w:r w:rsidR="00EE6D16" w:rsidRPr="00F2623B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F2623B">
        <w:rPr>
          <w:rFonts w:eastAsia="Times New Roman" w:cstheme="minorHAnsi"/>
          <w:sz w:val="24"/>
          <w:szCs w:val="24"/>
        </w:rPr>
        <w:t>ka</w:t>
      </w:r>
      <w:r w:rsidR="00EE6D16" w:rsidRPr="00F2623B">
        <w:rPr>
          <w:rFonts w:eastAsia="Times New Roman" w:cstheme="minorHAnsi"/>
          <w:sz w:val="24"/>
          <w:szCs w:val="24"/>
        </w:rPr>
        <w:t xml:space="preserve"> 1.točke 4. (a) Uredbe (EU) br. 651/2014</w:t>
      </w:r>
      <w:r w:rsidRPr="00F2623B">
        <w:rPr>
          <w:rFonts w:eastAsia="Times New Roman" w:cstheme="minorHAnsi"/>
          <w:sz w:val="24"/>
          <w:szCs w:val="24"/>
        </w:rPr>
        <w:t>;</w:t>
      </w:r>
    </w:p>
    <w:p w14:paraId="43457EFD" w14:textId="7951B5B0" w:rsidR="002C17C1" w:rsidRPr="00F2623B" w:rsidRDefault="00DC05D9" w:rsidP="00BA3E9C">
      <w:pPr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sve</w:t>
      </w:r>
      <w:r w:rsidR="00EE5A6E" w:rsidRPr="00F2623B">
        <w:rPr>
          <w:rFonts w:eastAsia="Times New Roman" w:cstheme="minorHAnsi"/>
          <w:sz w:val="24"/>
          <w:szCs w:val="24"/>
        </w:rPr>
        <w:t xml:space="preserve"> prethodno</w:t>
      </w:r>
      <w:r w:rsidRPr="00F2623B">
        <w:rPr>
          <w:rFonts w:eastAsia="Times New Roman" w:cstheme="minorHAnsi"/>
          <w:sz w:val="24"/>
          <w:szCs w:val="24"/>
        </w:rPr>
        <w:t xml:space="preserve"> navedeno</w:t>
      </w:r>
      <w:r w:rsidR="00925265" w:rsidRPr="00F2623B">
        <w:rPr>
          <w:rFonts w:eastAsia="Times New Roman" w:cstheme="minorHAnsi"/>
          <w:sz w:val="24"/>
          <w:szCs w:val="24"/>
        </w:rPr>
        <w:t>,</w:t>
      </w:r>
      <w:r w:rsidRPr="00F2623B">
        <w:rPr>
          <w:rFonts w:eastAsia="Times New Roman" w:cstheme="minorHAnsi"/>
          <w:sz w:val="24"/>
          <w:szCs w:val="24"/>
        </w:rPr>
        <w:t xml:space="preserve"> neovisno o tome </w:t>
      </w:r>
      <w:r w:rsidR="006A1EB7" w:rsidRPr="00F2623B">
        <w:rPr>
          <w:rFonts w:eastAsia="Times New Roman" w:cstheme="minorHAnsi"/>
          <w:sz w:val="24"/>
          <w:szCs w:val="24"/>
        </w:rPr>
        <w:t xml:space="preserve">o </w:t>
      </w:r>
      <w:r w:rsidRPr="00F2623B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A21359" w:rsidRPr="00F2623B">
        <w:rPr>
          <w:rFonts w:eastAsia="Times New Roman" w:cstheme="minorHAnsi"/>
          <w:sz w:val="24"/>
          <w:szCs w:val="24"/>
        </w:rPr>
        <w:t>2014.-2020</w:t>
      </w:r>
      <w:r w:rsidRPr="00F2623B">
        <w:rPr>
          <w:rFonts w:eastAsia="Times New Roman" w:cstheme="minorHAnsi"/>
          <w:sz w:val="24"/>
          <w:szCs w:val="24"/>
        </w:rPr>
        <w:t>. ili financijsko razdoblje 20</w:t>
      </w:r>
      <w:r w:rsidR="00A21359" w:rsidRPr="00F2623B">
        <w:rPr>
          <w:rFonts w:eastAsia="Times New Roman" w:cstheme="minorHAnsi"/>
          <w:sz w:val="24"/>
          <w:szCs w:val="24"/>
        </w:rPr>
        <w:t>21</w:t>
      </w:r>
      <w:r w:rsidRPr="00F2623B">
        <w:rPr>
          <w:rFonts w:eastAsia="Times New Roman" w:cstheme="minorHAnsi"/>
          <w:sz w:val="24"/>
          <w:szCs w:val="24"/>
        </w:rPr>
        <w:t>.-202</w:t>
      </w:r>
      <w:r w:rsidR="00A21359" w:rsidRPr="00F2623B">
        <w:rPr>
          <w:rFonts w:eastAsia="Times New Roman" w:cstheme="minorHAnsi"/>
          <w:sz w:val="24"/>
          <w:szCs w:val="24"/>
        </w:rPr>
        <w:t>7</w:t>
      </w:r>
      <w:r w:rsidRPr="00F2623B">
        <w:rPr>
          <w:rFonts w:eastAsia="Times New Roman" w:cstheme="minorHAnsi"/>
          <w:sz w:val="24"/>
          <w:szCs w:val="24"/>
        </w:rPr>
        <w:t xml:space="preserve">.), i o kojem izvoru je riječ (kada se radi </w:t>
      </w:r>
      <w:r w:rsidR="00874D5B" w:rsidRPr="00F2623B">
        <w:rPr>
          <w:rFonts w:eastAsia="Times New Roman" w:cstheme="minorHAnsi"/>
          <w:sz w:val="24"/>
          <w:szCs w:val="24"/>
        </w:rPr>
        <w:t>o</w:t>
      </w:r>
      <w:r w:rsidRPr="00F2623B">
        <w:rPr>
          <w:rFonts w:eastAsia="Times New Roman" w:cstheme="minorHAnsi"/>
          <w:sz w:val="24"/>
          <w:szCs w:val="24"/>
        </w:rPr>
        <w:t xml:space="preserve"> javnim sredstvima).</w:t>
      </w:r>
    </w:p>
    <w:p w14:paraId="15A04DAB" w14:textId="4740F818" w:rsidR="00A74628" w:rsidRPr="00F2623B" w:rsidRDefault="00A74628" w:rsidP="00BA3E9C">
      <w:pPr>
        <w:tabs>
          <w:tab w:val="left" w:pos="851"/>
        </w:tabs>
        <w:spacing w:after="24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Potvrđujem da se Prijavitelj </w:t>
      </w:r>
      <w:r w:rsidR="005F36F2" w:rsidRPr="00F2623B">
        <w:rPr>
          <w:rFonts w:cstheme="minorHAnsi"/>
          <w:sz w:val="24"/>
          <w:szCs w:val="24"/>
          <w:highlight w:val="lightGray"/>
        </w:rPr>
        <w:t>&lt;</w:t>
      </w:r>
      <w:r w:rsidR="005F36F2" w:rsidRPr="00731C80">
        <w:rPr>
          <w:rFonts w:cstheme="minorHAnsi"/>
          <w:i/>
          <w:sz w:val="24"/>
          <w:szCs w:val="24"/>
          <w:highlight w:val="lightGray"/>
        </w:rPr>
        <w:t>odabrati:</w:t>
      </w:r>
      <w:r w:rsidR="005F36F2" w:rsidRPr="00731C80">
        <w:rPr>
          <w:rFonts w:eastAsia="Times New Roman" w:cstheme="minorHAnsi"/>
          <w:sz w:val="24"/>
          <w:szCs w:val="24"/>
          <w:highlight w:val="lightGray"/>
        </w:rPr>
        <w:t xml:space="preserve"> smatra/ne smatra</w:t>
      </w:r>
      <w:r w:rsidR="005F36F2" w:rsidRPr="00F2623B">
        <w:rPr>
          <w:rFonts w:eastAsia="Times New Roman" w:cstheme="minorHAnsi"/>
          <w:sz w:val="24"/>
          <w:szCs w:val="24"/>
          <w:highlight w:val="lightGray"/>
        </w:rPr>
        <w:t>&gt;</w:t>
      </w:r>
      <w:r w:rsidR="005F36F2" w:rsidRPr="00F2623B">
        <w:rPr>
          <w:rFonts w:eastAsia="Times New Roman" w:cstheme="minorHAnsi"/>
          <w:sz w:val="24"/>
          <w:szCs w:val="24"/>
        </w:rPr>
        <w:t xml:space="preserve">  </w:t>
      </w:r>
      <w:r w:rsidRPr="00BA3E9C">
        <w:rPr>
          <w:rFonts w:eastAsia="Times New Roman" w:cstheme="minorHAnsi"/>
          <w:b/>
          <w:sz w:val="24"/>
          <w:szCs w:val="24"/>
        </w:rPr>
        <w:t>javnim ili sektorskim naručiteljem</w:t>
      </w:r>
      <w:r w:rsidRPr="00F2623B">
        <w:rPr>
          <w:rFonts w:eastAsia="Times New Roman" w:cstheme="minorHAnsi"/>
          <w:sz w:val="24"/>
          <w:szCs w:val="24"/>
        </w:rPr>
        <w:t xml:space="preserve"> u smislu važećeg Zakona o javnoj nabavi. </w:t>
      </w:r>
    </w:p>
    <w:p w14:paraId="5C258D58" w14:textId="49FC18D1" w:rsidR="003E68DC" w:rsidRPr="00D0525B" w:rsidRDefault="003E68DC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 xml:space="preserve">Poštujući </w:t>
      </w:r>
      <w:r w:rsidRPr="00F2623B">
        <w:rPr>
          <w:rFonts w:eastAsia="Times New Roman" w:cstheme="minorHAnsi"/>
          <w:b/>
          <w:sz w:val="24"/>
          <w:szCs w:val="24"/>
        </w:rPr>
        <w:t xml:space="preserve">načelo </w:t>
      </w:r>
      <w:proofErr w:type="spellStart"/>
      <w:r w:rsidRPr="00F2623B">
        <w:rPr>
          <w:rFonts w:eastAsia="Times New Roman" w:cstheme="minorHAnsi"/>
          <w:b/>
          <w:sz w:val="24"/>
          <w:szCs w:val="24"/>
        </w:rPr>
        <w:t>dodatnosti</w:t>
      </w:r>
      <w:proofErr w:type="spellEnd"/>
      <w:r w:rsidRPr="00F2623B">
        <w:rPr>
          <w:rFonts w:eastAsia="Times New Roman" w:cstheme="minorHAnsi"/>
          <w:sz w:val="24"/>
          <w:szCs w:val="24"/>
        </w:rPr>
        <w:t>, ujedno potvrđujem</w:t>
      </w:r>
      <w:r w:rsidR="00B62BD8" w:rsidRPr="00F2623B">
        <w:rPr>
          <w:rFonts w:eastAsia="Times New Roman" w:cstheme="minorHAnsi"/>
          <w:sz w:val="24"/>
          <w:szCs w:val="24"/>
        </w:rPr>
        <w:t xml:space="preserve">, u svoje ime i u ime Prijavitelja </w:t>
      </w:r>
      <w:r w:rsidRPr="00F2623B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266460" w:rsidRPr="00F2623B">
        <w:rPr>
          <w:rFonts w:eastAsia="Times New Roman" w:cstheme="minorHAnsi"/>
          <w:sz w:val="24"/>
          <w:szCs w:val="24"/>
        </w:rPr>
        <w:t>E</w:t>
      </w:r>
      <w:r w:rsidR="005D05BA" w:rsidRPr="00F2623B">
        <w:rPr>
          <w:rFonts w:eastAsia="Times New Roman" w:cstheme="minorHAnsi"/>
          <w:sz w:val="24"/>
          <w:szCs w:val="24"/>
        </w:rPr>
        <w:t>SI</w:t>
      </w:r>
      <w:r w:rsidR="00266460" w:rsidRPr="00F2623B">
        <w:rPr>
          <w:rFonts w:eastAsia="Times New Roman" w:cstheme="minorHAnsi"/>
          <w:sz w:val="24"/>
          <w:szCs w:val="24"/>
        </w:rPr>
        <w:t xml:space="preserve"> </w:t>
      </w:r>
      <w:r w:rsidR="00135940" w:rsidRPr="00F2623B">
        <w:rPr>
          <w:rFonts w:eastAsia="Times New Roman" w:cstheme="minorHAnsi"/>
          <w:sz w:val="24"/>
          <w:szCs w:val="24"/>
        </w:rPr>
        <w:t>f</w:t>
      </w:r>
      <w:r w:rsidRPr="00F2623B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7F30F9" w:rsidRPr="00F2623B">
        <w:rPr>
          <w:rFonts w:eastAsia="Times New Roman" w:cstheme="minorHAnsi"/>
          <w:sz w:val="24"/>
          <w:szCs w:val="24"/>
        </w:rPr>
        <w:t xml:space="preserve">Prijavitelj 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6C341D" w:rsidRPr="00F2623B">
        <w:rPr>
          <w:rFonts w:eastAsia="Cambria" w:cstheme="minorHAnsi"/>
          <w:bCs/>
          <w:iCs/>
          <w:sz w:val="24"/>
          <w:szCs w:val="24"/>
        </w:rPr>
        <w:t>E</w:t>
      </w:r>
      <w:r w:rsidR="00654D33" w:rsidRPr="00F2623B">
        <w:rPr>
          <w:rFonts w:eastAsia="Cambria" w:cstheme="minorHAnsi"/>
          <w:bCs/>
          <w:iCs/>
          <w:sz w:val="24"/>
          <w:szCs w:val="24"/>
        </w:rPr>
        <w:t>SI</w:t>
      </w:r>
      <w:r w:rsidR="006C341D" w:rsidRPr="00F2623B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ondova </w:t>
      </w:r>
      <w:r w:rsidRPr="00D0525B">
        <w:rPr>
          <w:rFonts w:eastAsia="Cambria" w:cstheme="minorHAnsi"/>
          <w:bCs/>
          <w:iCs/>
          <w:sz w:val="24"/>
          <w:szCs w:val="24"/>
        </w:rPr>
        <w:t>osigurava se dodana vrijednost, bilo u opsegu ili kvaliteti aktivnosti, ili u pogledu vremena potrebnog za ostvarenje cilja/ciljeva projekta.</w:t>
      </w:r>
    </w:p>
    <w:p w14:paraId="5CBF89C3" w14:textId="373282EC" w:rsidR="00F66511" w:rsidRPr="00423868" w:rsidRDefault="00F66511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 w:rsidRPr="00D0525B">
        <w:rPr>
          <w:rFonts w:eastAsiaTheme="minorHAnsi"/>
          <w:sz w:val="24"/>
          <w:szCs w:val="24"/>
          <w:lang w:eastAsia="en-US"/>
          <w14:ligatures w14:val="standardContextual"/>
        </w:rPr>
        <w:t>Prijavitelj potvrđuje da će se u pripremi i provedbi aktivnosti projekta pridržavati zakonskih odredbi i obveza koje predstavljaju minimalne zahtjeve pri provedbi horizontalnih načela, odnosno potvrđuje da je projekt usklađen s horizontalnim načelima.</w:t>
      </w:r>
    </w:p>
    <w:p w14:paraId="72EAA1E4" w14:textId="17897ED9" w:rsidR="00633C08" w:rsidRPr="00F2623B" w:rsidRDefault="00B961DD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 xml:space="preserve">Prijavitelj potvrđuje da će u pripremi i provedbi aktivnosti projekta poštovati </w:t>
      </w:r>
      <w:r w:rsidRPr="00BA3E9C">
        <w:rPr>
          <w:rFonts w:eastAsia="Cambria" w:cstheme="minorHAnsi"/>
          <w:b/>
          <w:bCs/>
          <w:iCs/>
          <w:sz w:val="24"/>
          <w:szCs w:val="24"/>
        </w:rPr>
        <w:t>načela temeljnih prava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u skladu</w:t>
      </w:r>
      <w:r w:rsidR="00890F10">
        <w:rPr>
          <w:rFonts w:eastAsia="Cambria" w:cstheme="minorHAnsi"/>
          <w:bCs/>
          <w:iCs/>
          <w:sz w:val="24"/>
          <w:szCs w:val="24"/>
        </w:rPr>
        <w:t xml:space="preserve"> s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</w:t>
      </w:r>
      <w:r w:rsidRPr="00BA3E9C">
        <w:rPr>
          <w:rFonts w:eastAsia="Cambria" w:cstheme="minorHAnsi"/>
          <w:b/>
          <w:bCs/>
          <w:iCs/>
          <w:sz w:val="24"/>
          <w:szCs w:val="24"/>
        </w:rPr>
        <w:t>Poveljom Europske unije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o temeljnim pravima, te da će poštovati i promicati </w:t>
      </w:r>
      <w:r w:rsidRPr="00BA3E9C">
        <w:rPr>
          <w:rFonts w:eastAsia="Cambria" w:cstheme="minorHAnsi"/>
          <w:b/>
          <w:bCs/>
          <w:iCs/>
          <w:sz w:val="24"/>
          <w:szCs w:val="24"/>
        </w:rPr>
        <w:t>načela Konvencije Ujedinjenih naroda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o pravima osoba s invaliditetom (UNCRPD) u skladu s Odlukom Vijeća 2010/48/EZ. </w:t>
      </w:r>
    </w:p>
    <w:p w14:paraId="184C1831" w14:textId="0E3B49A5" w:rsidR="00B3246E" w:rsidRPr="00F2623B" w:rsidRDefault="00B3246E" w:rsidP="00BA3E9C">
      <w:pPr>
        <w:tabs>
          <w:tab w:val="left" w:pos="851"/>
        </w:tabs>
        <w:spacing w:after="24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 xml:space="preserve">Prijavitelj potvrđuje da </w:t>
      </w:r>
      <w:r w:rsidRPr="00BA3E9C">
        <w:rPr>
          <w:rFonts w:eastAsia="Cambria" w:cstheme="minorHAnsi"/>
          <w:b/>
          <w:bCs/>
          <w:iCs/>
          <w:sz w:val="24"/>
          <w:szCs w:val="24"/>
        </w:rPr>
        <w:t>aktivnosti projekta nisu fizički dovršene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te da </w:t>
      </w:r>
      <w:r w:rsidRPr="00BA3E9C">
        <w:rPr>
          <w:rFonts w:eastAsia="Cambria" w:cstheme="minorHAnsi"/>
          <w:b/>
          <w:bCs/>
          <w:iCs/>
          <w:sz w:val="24"/>
          <w:szCs w:val="24"/>
        </w:rPr>
        <w:t>projekt nije financijski završen</w:t>
      </w:r>
      <w:r w:rsidRPr="00F2623B">
        <w:rPr>
          <w:rFonts w:eastAsia="Cambria" w:cstheme="minorHAnsi"/>
          <w:bCs/>
          <w:iCs/>
          <w:sz w:val="24"/>
          <w:szCs w:val="24"/>
        </w:rPr>
        <w:t xml:space="preserve"> prije predaje projektnog prijedloga.</w:t>
      </w:r>
    </w:p>
    <w:p w14:paraId="7EE6AF1B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bookmarkStart w:id="1" w:name="_Hlk128118088"/>
      <w:r w:rsidRPr="00F2623B">
        <w:rPr>
          <w:rFonts w:eastAsia="Cambria" w:cstheme="minorHAnsi"/>
          <w:bCs/>
          <w:iCs/>
          <w:sz w:val="24"/>
          <w:szCs w:val="24"/>
        </w:rPr>
        <w:t xml:space="preserve">Potpisom ove Izjave Prijavitelj: </w:t>
      </w:r>
    </w:p>
    <w:p w14:paraId="72D892E8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>a)  se obvezuje, u slučaju potrebe, dostaviti tražena dodatna pojašnjenja i/ili dokumentaciju vezane uz provjeru prijave;</w:t>
      </w:r>
    </w:p>
    <w:p w14:paraId="7988CCAF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lastRenderedPageBreak/>
        <w:t>b) 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10213FE7" w14:textId="7CC52D3C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>c) potvrđuje kako je upoznat s činjenicom da se podaci iz projektnog prijedloga mogu 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669D2ACD" w14:textId="77777777" w:rsidR="004D407E" w:rsidRPr="00F2623B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 xml:space="preserve">d) se obvezuje pratiti podatke o sudionicima u projektu u skladu s raščlambom iz Priloga I </w:t>
      </w:r>
      <w:proofErr w:type="spellStart"/>
      <w:r w:rsidRPr="00F2623B">
        <w:rPr>
          <w:rFonts w:eastAsia="Cambria" w:cstheme="minorHAnsi"/>
          <w:bCs/>
          <w:iCs/>
          <w:sz w:val="24"/>
          <w:szCs w:val="24"/>
        </w:rPr>
        <w:t>i</w:t>
      </w:r>
      <w:proofErr w:type="spellEnd"/>
      <w:r w:rsidRPr="00F2623B">
        <w:rPr>
          <w:rFonts w:eastAsia="Cambria" w:cstheme="minorHAnsi"/>
          <w:bCs/>
          <w:iCs/>
          <w:sz w:val="24"/>
          <w:szCs w:val="24"/>
        </w:rPr>
        <w:t xml:space="preserve"> Priloga II Uredbe Komisije (EU) br. 2021/1057, gdje je primjenjivo, sve sukladno odredbama iz Poziva na dostavu projektnih prijedloga, posebice u odnosu na odredbe koje uređuju obradu osobnih podataka;</w:t>
      </w:r>
    </w:p>
    <w:p w14:paraId="66C8FD07" w14:textId="59E39295" w:rsidR="00DB7250" w:rsidRDefault="004D407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F2623B">
        <w:rPr>
          <w:rFonts w:eastAsia="Cambria" w:cstheme="minorHAnsi"/>
          <w:bCs/>
          <w:iCs/>
          <w:sz w:val="24"/>
          <w:szCs w:val="24"/>
        </w:rPr>
        <w:t>e) se obvezuje, ukoliko se naknadno izmijenila situacija Prijavitelja u odnosu na jednu ili više točaka navedenih u ovoj Izjavi, o tome odmah obavijestiti Posredničko tijelo razine 2.</w:t>
      </w:r>
    </w:p>
    <w:p w14:paraId="0A7B3606" w14:textId="77777777" w:rsidR="00372C6E" w:rsidRPr="00F2623B" w:rsidRDefault="00372C6E" w:rsidP="00F2623B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</w:p>
    <w:p w14:paraId="3D30AD39" w14:textId="1206C55F" w:rsidR="00372C6E" w:rsidRPr="00372C6E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/>
          <w:bCs/>
          <w:iCs/>
          <w:sz w:val="24"/>
          <w:szCs w:val="24"/>
        </w:rPr>
      </w:pPr>
      <w:r w:rsidRPr="00372C6E">
        <w:rPr>
          <w:rFonts w:eastAsia="Cambria" w:cstheme="minorHAnsi"/>
          <w:b/>
          <w:bCs/>
          <w:iCs/>
          <w:sz w:val="24"/>
          <w:szCs w:val="24"/>
        </w:rPr>
        <w:t>II. Izjava o partnerstvu</w:t>
      </w:r>
    </w:p>
    <w:p w14:paraId="0F723515" w14:textId="77777777" w:rsidR="00372C6E" w:rsidRPr="00372C6E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372C6E">
        <w:rPr>
          <w:rFonts w:eastAsia="Cambria" w:cstheme="minorHAnsi"/>
          <w:bCs/>
          <w:iCs/>
          <w:sz w:val="24"/>
          <w:szCs w:val="24"/>
        </w:rPr>
        <w:t>Potpisom ove Izjave osobno i u ime Prijavitelja potvrđujem:</w:t>
      </w:r>
    </w:p>
    <w:p w14:paraId="2B6B2426" w14:textId="77777777" w:rsidR="00372C6E" w:rsidRPr="00372C6E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372C6E">
        <w:rPr>
          <w:rFonts w:eastAsia="Cambria" w:cstheme="minorHAnsi"/>
          <w:bCs/>
          <w:iCs/>
          <w:sz w:val="24"/>
          <w:szCs w:val="24"/>
        </w:rPr>
        <w:t>a) da će Prijavitelj potpisati ugovor o dodjeli bespovratnih sredstava u ime partnerstva;</w:t>
      </w:r>
    </w:p>
    <w:p w14:paraId="48567E27" w14:textId="77777777" w:rsidR="00372C6E" w:rsidRPr="00372C6E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372C6E">
        <w:rPr>
          <w:rFonts w:eastAsia="Cambria" w:cstheme="minorHAnsi"/>
          <w:bCs/>
          <w:iCs/>
          <w:sz w:val="24"/>
          <w:szCs w:val="24"/>
        </w:rPr>
        <w:t>b) u slučaju odabira projektnog prijedloga za financiranje Prijavitelj će aktivno sudjelovati u provedbi projekta;</w:t>
      </w:r>
    </w:p>
    <w:p w14:paraId="3932686C" w14:textId="77777777" w:rsidR="00372C6E" w:rsidRPr="00372C6E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372C6E">
        <w:rPr>
          <w:rFonts w:eastAsia="Cambria" w:cstheme="minorHAnsi"/>
          <w:bCs/>
          <w:iCs/>
          <w:sz w:val="24"/>
          <w:szCs w:val="24"/>
        </w:rPr>
        <w:t>c) Prijavitelj je odgovoran za provedbu projekta i obvezuje se da će ga provoditi u skladu sa svim važećim propisima;</w:t>
      </w:r>
    </w:p>
    <w:p w14:paraId="5DDCD14C" w14:textId="77777777" w:rsidR="00372C6E" w:rsidRPr="00372C6E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372C6E">
        <w:rPr>
          <w:rFonts w:eastAsia="Cambria" w:cstheme="minorHAnsi"/>
          <w:bCs/>
          <w:iCs/>
          <w:sz w:val="24"/>
          <w:szCs w:val="24"/>
        </w:rPr>
        <w:t>d) Prijavitelj će uz pomoć Partnera koordinirati odnosno organizirati provedbu projekta i izvještavati o provedbi;</w:t>
      </w:r>
    </w:p>
    <w:p w14:paraId="479FF42C" w14:textId="0E1112A6" w:rsidR="00DB7250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  <w:r w:rsidRPr="00372C6E">
        <w:rPr>
          <w:rFonts w:eastAsia="Cambria" w:cstheme="minorHAnsi"/>
          <w:bCs/>
          <w:iCs/>
          <w:sz w:val="24"/>
          <w:szCs w:val="24"/>
        </w:rPr>
        <w:t>e) Prijavitelj će poštovati načela dobrog partnerstva</w:t>
      </w:r>
      <w:r>
        <w:rPr>
          <w:rFonts w:eastAsia="Cambria" w:cstheme="minorHAnsi"/>
          <w:bCs/>
          <w:iCs/>
          <w:sz w:val="24"/>
          <w:szCs w:val="24"/>
        </w:rPr>
        <w:t>.</w:t>
      </w:r>
    </w:p>
    <w:p w14:paraId="40053096" w14:textId="77777777" w:rsidR="00372C6E" w:rsidRPr="00F2623B" w:rsidRDefault="00372C6E" w:rsidP="00372C6E">
      <w:pPr>
        <w:tabs>
          <w:tab w:val="left" w:pos="851"/>
        </w:tabs>
        <w:spacing w:after="120"/>
        <w:jc w:val="both"/>
        <w:rPr>
          <w:rFonts w:eastAsia="Cambria" w:cstheme="minorHAnsi"/>
          <w:bCs/>
          <w:iCs/>
          <w:sz w:val="24"/>
          <w:szCs w:val="24"/>
        </w:rPr>
      </w:pPr>
    </w:p>
    <w:bookmarkEnd w:id="1"/>
    <w:p w14:paraId="27AC5637" w14:textId="770A7FEA" w:rsidR="00C746C3" w:rsidRPr="00F2623B" w:rsidRDefault="0070722A" w:rsidP="00F2623B">
      <w:pP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b/>
          <w:sz w:val="24"/>
          <w:szCs w:val="24"/>
        </w:rPr>
        <w:t>P</w:t>
      </w:r>
      <w:r w:rsidR="005029D5" w:rsidRPr="00F2623B">
        <w:rPr>
          <w:rFonts w:eastAsia="Times New Roman" w:cstheme="minorHAnsi"/>
          <w:b/>
          <w:sz w:val="24"/>
          <w:szCs w:val="24"/>
        </w:rPr>
        <w:t>od materijalnom i kaznenom odgovornošću</w:t>
      </w:r>
      <w:r w:rsidR="00B62BD8" w:rsidRPr="00F2623B">
        <w:rPr>
          <w:rFonts w:eastAsia="Times New Roman" w:cstheme="minorHAnsi"/>
          <w:sz w:val="24"/>
          <w:szCs w:val="24"/>
        </w:rPr>
        <w:t xml:space="preserve">, u svoje ime i u ime Prijavitelja </w:t>
      </w:r>
      <w:r w:rsidR="00973005" w:rsidRPr="00F2623B">
        <w:rPr>
          <w:rFonts w:eastAsia="Times New Roman" w:cstheme="minorHAnsi"/>
          <w:sz w:val="24"/>
          <w:szCs w:val="24"/>
        </w:rPr>
        <w:t xml:space="preserve">potvrđujem </w:t>
      </w:r>
      <w:r w:rsidR="00C746C3" w:rsidRPr="00F2623B">
        <w:rPr>
          <w:rFonts w:eastAsia="Times New Roman" w:cstheme="minorHAnsi"/>
          <w:sz w:val="24"/>
          <w:szCs w:val="24"/>
        </w:rPr>
        <w:t xml:space="preserve">da </w:t>
      </w:r>
      <w:r w:rsidR="00E512A2" w:rsidRPr="00F2623B">
        <w:rPr>
          <w:rFonts w:eastAsia="Times New Roman" w:cstheme="minorHAnsi"/>
          <w:sz w:val="24"/>
          <w:szCs w:val="24"/>
        </w:rPr>
        <w:t>s</w:t>
      </w:r>
      <w:r w:rsidR="0090490B" w:rsidRPr="00F2623B">
        <w:rPr>
          <w:rFonts w:eastAsia="Times New Roman" w:cstheme="minorHAnsi"/>
          <w:sz w:val="24"/>
          <w:szCs w:val="24"/>
        </w:rPr>
        <w:t>am</w:t>
      </w:r>
      <w:r w:rsidR="00E512A2" w:rsidRPr="00F2623B">
        <w:rPr>
          <w:rFonts w:eastAsia="Times New Roman" w:cstheme="minorHAnsi"/>
          <w:sz w:val="24"/>
          <w:szCs w:val="24"/>
        </w:rPr>
        <w:t xml:space="preserve"> kao </w:t>
      </w:r>
      <w:r w:rsidR="004D47FF" w:rsidRPr="00F2623B">
        <w:rPr>
          <w:rFonts w:eastAsia="Times New Roman" w:cstheme="minorHAnsi"/>
          <w:sz w:val="24"/>
          <w:szCs w:val="24"/>
        </w:rPr>
        <w:t xml:space="preserve">Prijavitelj </w:t>
      </w:r>
      <w:r w:rsidR="00A21359" w:rsidRPr="00F2623B">
        <w:rPr>
          <w:rFonts w:eastAsia="Times New Roman" w:cstheme="minorHAnsi"/>
          <w:sz w:val="24"/>
          <w:szCs w:val="24"/>
        </w:rPr>
        <w:t xml:space="preserve">i </w:t>
      </w:r>
      <w:r w:rsidR="005029D5" w:rsidRPr="00F2623B">
        <w:rPr>
          <w:rFonts w:eastAsia="Times New Roman" w:cstheme="minorHAnsi"/>
          <w:i/>
          <w:sz w:val="24"/>
          <w:szCs w:val="24"/>
        </w:rPr>
        <w:t>kao osoba po zakonu ovlaštena</w:t>
      </w:r>
      <w:r w:rsidR="00BC30A8" w:rsidRPr="00F2623B">
        <w:rPr>
          <w:rFonts w:eastAsia="Times New Roman" w:cstheme="minorHAnsi"/>
          <w:i/>
          <w:sz w:val="24"/>
          <w:szCs w:val="24"/>
        </w:rPr>
        <w:t xml:space="preserve"> za zastupanje </w:t>
      </w:r>
      <w:r w:rsidR="008B42E0" w:rsidRPr="00F2623B">
        <w:rPr>
          <w:rFonts w:eastAsia="Times New Roman" w:cstheme="minorHAnsi"/>
          <w:i/>
          <w:sz w:val="24"/>
          <w:szCs w:val="24"/>
        </w:rPr>
        <w:t>Prijavitelja</w:t>
      </w:r>
      <w:r w:rsidR="00A21359" w:rsidRPr="00F2623B">
        <w:rPr>
          <w:rFonts w:eastAsia="Times New Roman" w:cstheme="minorHAnsi"/>
          <w:i/>
          <w:sz w:val="24"/>
          <w:szCs w:val="24"/>
        </w:rPr>
        <w:t xml:space="preserve"> </w:t>
      </w:r>
      <w:r w:rsidR="00C746C3" w:rsidRPr="00F2623B">
        <w:rPr>
          <w:rFonts w:eastAsia="Times New Roman" w:cstheme="minorHAnsi"/>
          <w:sz w:val="24"/>
          <w:szCs w:val="24"/>
        </w:rPr>
        <w:t xml:space="preserve">svjestan </w:t>
      </w:r>
      <w:r w:rsidR="009C31AF" w:rsidRPr="00F2623B">
        <w:rPr>
          <w:rFonts w:eastAsia="Times New Roman" w:cstheme="minorHAnsi"/>
          <w:sz w:val="24"/>
          <w:szCs w:val="24"/>
        </w:rPr>
        <w:t xml:space="preserve">da </w:t>
      </w:r>
      <w:r w:rsidR="005029D5" w:rsidRPr="00F2623B">
        <w:rPr>
          <w:rFonts w:eastAsia="Times New Roman" w:cstheme="minorHAnsi"/>
          <w:sz w:val="24"/>
          <w:szCs w:val="24"/>
        </w:rPr>
        <w:t xml:space="preserve">će se </w:t>
      </w:r>
      <w:r w:rsidR="00C746C3" w:rsidRPr="00F2623B">
        <w:rPr>
          <w:rFonts w:eastAsia="Times New Roman" w:cstheme="minorHAnsi"/>
          <w:b/>
          <w:sz w:val="24"/>
          <w:szCs w:val="24"/>
        </w:rPr>
        <w:t xml:space="preserve">u slučaju </w:t>
      </w:r>
      <w:r w:rsidR="009C31AF" w:rsidRPr="00F2623B">
        <w:rPr>
          <w:rFonts w:eastAsia="Times New Roman" w:cstheme="minorHAnsi"/>
          <w:b/>
          <w:sz w:val="24"/>
          <w:szCs w:val="24"/>
        </w:rPr>
        <w:t xml:space="preserve">davanja </w:t>
      </w:r>
      <w:r w:rsidR="00C746C3" w:rsidRPr="00F2623B">
        <w:rPr>
          <w:rFonts w:eastAsia="Times New Roman" w:cstheme="minorHAnsi"/>
          <w:b/>
          <w:sz w:val="24"/>
          <w:szCs w:val="24"/>
        </w:rPr>
        <w:t>lažne izjave</w:t>
      </w:r>
      <w:r w:rsidR="005029D5" w:rsidRPr="00F2623B">
        <w:rPr>
          <w:rFonts w:eastAsia="Times New Roman" w:cstheme="minorHAnsi"/>
          <w:sz w:val="24"/>
          <w:szCs w:val="24"/>
        </w:rPr>
        <w:t xml:space="preserve"> </w:t>
      </w:r>
      <w:r w:rsidR="002C7DAE" w:rsidRPr="00F2623B">
        <w:rPr>
          <w:rFonts w:eastAsia="Times New Roman" w:cstheme="minorHAnsi"/>
          <w:sz w:val="24"/>
          <w:szCs w:val="24"/>
        </w:rPr>
        <w:t xml:space="preserve">ili </w:t>
      </w:r>
      <w:r w:rsidR="002C7DAE" w:rsidRPr="00F2623B">
        <w:rPr>
          <w:rFonts w:eastAsia="Times New Roman" w:cstheme="minorHAnsi"/>
          <w:b/>
          <w:sz w:val="24"/>
          <w:szCs w:val="24"/>
        </w:rPr>
        <w:t>lažnih podataka</w:t>
      </w:r>
      <w:r w:rsidR="002C7DAE" w:rsidRPr="00F2623B">
        <w:rPr>
          <w:rFonts w:eastAsia="Times New Roman" w:cstheme="minorHAnsi"/>
          <w:sz w:val="24"/>
          <w:szCs w:val="24"/>
        </w:rPr>
        <w:t xml:space="preserve"> </w:t>
      </w:r>
      <w:r w:rsidR="005029D5" w:rsidRPr="00F2623B">
        <w:rPr>
          <w:rFonts w:eastAsia="Times New Roman" w:cstheme="minorHAnsi"/>
          <w:sz w:val="24"/>
          <w:szCs w:val="24"/>
        </w:rPr>
        <w:t xml:space="preserve">primijeniti </w:t>
      </w:r>
      <w:r w:rsidR="00987482" w:rsidRPr="00F2623B">
        <w:rPr>
          <w:rFonts w:eastAsia="Times New Roman" w:cstheme="minorHAnsi"/>
          <w:sz w:val="24"/>
          <w:szCs w:val="24"/>
        </w:rPr>
        <w:t>odgovarajuće mjere</w:t>
      </w:r>
      <w:r w:rsidR="005029D5" w:rsidRPr="00F2623B">
        <w:rPr>
          <w:rFonts w:eastAsia="Times New Roman" w:cstheme="minorHAnsi"/>
          <w:sz w:val="24"/>
          <w:szCs w:val="24"/>
        </w:rPr>
        <w:t>.</w:t>
      </w:r>
    </w:p>
    <w:p w14:paraId="70071732" w14:textId="77777777" w:rsidR="00804921" w:rsidRPr="00F2623B" w:rsidRDefault="00804921" w:rsidP="00F2623B">
      <w:pP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33A822AC" w14:textId="05262D6D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078F54D1" w14:textId="1410DB42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P</w:t>
      </w:r>
      <w:r w:rsidR="004D47FF" w:rsidRPr="00F2623B">
        <w:rPr>
          <w:rFonts w:eastAsia="Times New Roman" w:cstheme="minorHAnsi"/>
          <w:sz w:val="24"/>
          <w:szCs w:val="24"/>
        </w:rPr>
        <w:t>rijavitelj</w:t>
      </w:r>
      <w:r w:rsidR="000D119B" w:rsidRPr="00F2623B">
        <w:rPr>
          <w:rFonts w:eastAsia="Times New Roman" w:cstheme="minorHAnsi"/>
          <w:sz w:val="24"/>
          <w:szCs w:val="24"/>
        </w:rPr>
        <w:t>:</w:t>
      </w:r>
      <w:r w:rsidR="00F2623B" w:rsidRPr="00F2623B">
        <w:rPr>
          <w:rFonts w:eastAsia="Times New Roman" w:cstheme="minorHAnsi"/>
          <w:sz w:val="24"/>
          <w:szCs w:val="24"/>
        </w:rPr>
        <w:t xml:space="preserve"> </w:t>
      </w:r>
      <w:r w:rsidR="000D119B" w:rsidRPr="00F2623B">
        <w:rPr>
          <w:rFonts w:eastAsia="Times New Roman" w:cstheme="minorHAnsi"/>
          <w:sz w:val="24"/>
          <w:szCs w:val="24"/>
        </w:rPr>
        <w:t>______________________________________________</w:t>
      </w:r>
      <w:r w:rsidRPr="00F2623B">
        <w:rPr>
          <w:rFonts w:eastAsia="Times New Roman" w:cstheme="minorHAnsi"/>
          <w:sz w:val="24"/>
          <w:szCs w:val="24"/>
        </w:rPr>
        <w:t>____</w:t>
      </w:r>
      <w:r w:rsidR="000D119B" w:rsidRPr="00F2623B">
        <w:rPr>
          <w:rFonts w:eastAsia="Times New Roman" w:cstheme="minorHAnsi"/>
          <w:sz w:val="24"/>
          <w:szCs w:val="24"/>
        </w:rPr>
        <w:t>_</w:t>
      </w:r>
    </w:p>
    <w:p w14:paraId="31A7AA7D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30F20744" w14:textId="26CA7E4D" w:rsidR="00973005" w:rsidRPr="00F2623B" w:rsidRDefault="00225A13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i/>
          <w:sz w:val="24"/>
          <w:szCs w:val="24"/>
        </w:rPr>
        <w:t>Ime i prezime ovlaštene osobe:</w:t>
      </w:r>
      <w:r w:rsidR="00F2623B" w:rsidRPr="00F2623B">
        <w:rPr>
          <w:rFonts w:eastAsia="Times New Roman" w:cstheme="minorHAnsi"/>
          <w:i/>
          <w:sz w:val="24"/>
          <w:szCs w:val="24"/>
        </w:rPr>
        <w:t xml:space="preserve"> </w:t>
      </w:r>
      <w:r w:rsidR="000D119B" w:rsidRPr="00F2623B">
        <w:rPr>
          <w:rFonts w:eastAsia="Times New Roman" w:cstheme="minorHAnsi"/>
          <w:i/>
          <w:sz w:val="24"/>
          <w:szCs w:val="24"/>
        </w:rPr>
        <w:t>______________________________</w:t>
      </w:r>
      <w:r w:rsidR="00804921" w:rsidRPr="00F2623B">
        <w:rPr>
          <w:rFonts w:eastAsia="Times New Roman" w:cstheme="minorHAnsi"/>
          <w:i/>
          <w:sz w:val="24"/>
          <w:szCs w:val="24"/>
        </w:rPr>
        <w:t>____</w:t>
      </w:r>
      <w:r w:rsidR="000D119B" w:rsidRPr="00F2623B">
        <w:rPr>
          <w:rFonts w:eastAsia="Times New Roman" w:cstheme="minorHAnsi"/>
          <w:i/>
          <w:sz w:val="24"/>
          <w:szCs w:val="24"/>
        </w:rPr>
        <w:t>_</w:t>
      </w:r>
    </w:p>
    <w:p w14:paraId="1571271B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500D8369" w14:textId="39B16623" w:rsidR="00564147" w:rsidRPr="00F2623B" w:rsidRDefault="00564147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lastRenderedPageBreak/>
        <w:t>Funkcija</w:t>
      </w:r>
      <w:r w:rsidR="000D119B" w:rsidRPr="00F2623B">
        <w:rPr>
          <w:rFonts w:eastAsia="Times New Roman" w:cstheme="minorHAnsi"/>
          <w:sz w:val="24"/>
          <w:szCs w:val="24"/>
        </w:rPr>
        <w:t>:</w:t>
      </w:r>
      <w:r w:rsidR="00F2623B" w:rsidRPr="00F2623B">
        <w:rPr>
          <w:rFonts w:eastAsia="Times New Roman" w:cstheme="minorHAnsi"/>
          <w:sz w:val="24"/>
          <w:szCs w:val="24"/>
        </w:rPr>
        <w:t xml:space="preserve"> </w:t>
      </w:r>
      <w:r w:rsidR="000D119B" w:rsidRPr="00F2623B">
        <w:rPr>
          <w:rFonts w:eastAsia="Times New Roman" w:cstheme="minorHAnsi"/>
          <w:sz w:val="24"/>
          <w:szCs w:val="24"/>
        </w:rPr>
        <w:t>______________________________________________</w:t>
      </w:r>
      <w:r w:rsidR="00804921" w:rsidRPr="00F2623B">
        <w:rPr>
          <w:rFonts w:eastAsia="Times New Roman" w:cstheme="minorHAnsi"/>
          <w:sz w:val="24"/>
          <w:szCs w:val="24"/>
        </w:rPr>
        <w:t>____</w:t>
      </w:r>
      <w:r w:rsidR="000D119B" w:rsidRPr="00F2623B">
        <w:rPr>
          <w:rFonts w:eastAsia="Times New Roman" w:cstheme="minorHAnsi"/>
          <w:sz w:val="24"/>
          <w:szCs w:val="24"/>
        </w:rPr>
        <w:t>__</w:t>
      </w:r>
    </w:p>
    <w:p w14:paraId="287B2595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1E5F6A85" w14:textId="3C611744" w:rsidR="000D119B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782EFA3A" w14:textId="77777777" w:rsidR="00804921" w:rsidRPr="00F2623B" w:rsidRDefault="00804921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p w14:paraId="39F23CF8" w14:textId="40343647" w:rsidR="00E4587C" w:rsidRPr="00F2623B" w:rsidRDefault="00973005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  <w:r w:rsidRPr="00F2623B">
        <w:rPr>
          <w:rFonts w:eastAsia="Times New Roman" w:cstheme="minorHAnsi"/>
          <w:sz w:val="24"/>
          <w:szCs w:val="24"/>
        </w:rPr>
        <w:t>Potpis</w:t>
      </w:r>
      <w:r w:rsidR="000D119B" w:rsidRPr="00F2623B">
        <w:rPr>
          <w:rFonts w:eastAsia="Times New Roman" w:cstheme="minorHAnsi"/>
          <w:sz w:val="24"/>
          <w:szCs w:val="24"/>
        </w:rPr>
        <w:t>: _____________________</w:t>
      </w:r>
      <w:r w:rsidR="00817C7E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 </w:t>
      </w:r>
      <w:r w:rsidR="0070722A" w:rsidRPr="00F2623B">
        <w:rPr>
          <w:rFonts w:eastAsia="Times New Roman" w:cstheme="minorHAnsi"/>
          <w:sz w:val="24"/>
          <w:szCs w:val="24"/>
        </w:rPr>
        <w:t>i pečat</w:t>
      </w:r>
      <w:r w:rsidR="000D119B" w:rsidRPr="00F2623B">
        <w:rPr>
          <w:rFonts w:eastAsia="Times New Roman" w:cstheme="minorHAnsi"/>
          <w:sz w:val="24"/>
          <w:szCs w:val="24"/>
        </w:rPr>
        <w:t>:_____________________</w:t>
      </w:r>
      <w:r w:rsidR="00804921" w:rsidRPr="00F2623B">
        <w:rPr>
          <w:rFonts w:eastAsia="Times New Roman" w:cstheme="minorHAnsi"/>
          <w:sz w:val="24"/>
          <w:szCs w:val="24"/>
        </w:rPr>
        <w:t>____</w:t>
      </w:r>
      <w:r w:rsidR="000D119B" w:rsidRPr="00F2623B">
        <w:rPr>
          <w:rFonts w:eastAsia="Times New Roman" w:cstheme="minorHAnsi"/>
          <w:sz w:val="24"/>
          <w:szCs w:val="24"/>
        </w:rPr>
        <w:t>_</w:t>
      </w:r>
      <w:r w:rsidR="0070722A" w:rsidRPr="00F2623B">
        <w:rPr>
          <w:rFonts w:eastAsia="Times New Roman" w:cstheme="minorHAnsi"/>
          <w:sz w:val="24"/>
          <w:szCs w:val="24"/>
        </w:rPr>
        <w:t xml:space="preserve"> </w:t>
      </w:r>
      <w:r w:rsidRPr="00F2623B">
        <w:rPr>
          <w:rFonts w:eastAsia="Times New Roman" w:cstheme="minorHAnsi"/>
          <w:sz w:val="24"/>
          <w:szCs w:val="24"/>
        </w:rPr>
        <w:t xml:space="preserve"> </w:t>
      </w:r>
    </w:p>
    <w:p w14:paraId="2E130AB3" w14:textId="77777777" w:rsidR="00F2623B" w:rsidRPr="00F2623B" w:rsidRDefault="00F2623B" w:rsidP="00BA3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1257"/>
        </w:tabs>
        <w:spacing w:after="120"/>
        <w:jc w:val="both"/>
        <w:rPr>
          <w:rFonts w:eastAsia="Times New Roman" w:cstheme="minorHAnsi"/>
          <w:sz w:val="24"/>
          <w:szCs w:val="24"/>
        </w:rPr>
      </w:pPr>
    </w:p>
    <w:sectPr w:rsidR="00F2623B" w:rsidRPr="00F2623B" w:rsidSect="007357B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C77A" w14:textId="77777777" w:rsidR="00537535" w:rsidRDefault="00537535" w:rsidP="00EC4A16">
      <w:pPr>
        <w:spacing w:after="0" w:line="240" w:lineRule="auto"/>
      </w:pPr>
      <w:r>
        <w:separator/>
      </w:r>
    </w:p>
  </w:endnote>
  <w:endnote w:type="continuationSeparator" w:id="0">
    <w:p w14:paraId="043E0909" w14:textId="77777777" w:rsidR="00537535" w:rsidRDefault="00537535" w:rsidP="00EC4A16">
      <w:pPr>
        <w:spacing w:after="0" w:line="240" w:lineRule="auto"/>
      </w:pPr>
      <w:r>
        <w:continuationSeparator/>
      </w:r>
    </w:p>
  </w:endnote>
  <w:endnote w:type="continuationNotice" w:id="1">
    <w:p w14:paraId="5A9FDE00" w14:textId="77777777" w:rsidR="00537535" w:rsidRDefault="005375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874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F87ED" w14:textId="72B81183" w:rsidR="00753B00" w:rsidRDefault="00753B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22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4154A47" w14:textId="77777777" w:rsidR="00EC4A16" w:rsidRDefault="00EC4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F8F5A" w14:textId="77777777" w:rsidR="00537535" w:rsidRDefault="00537535" w:rsidP="00EC4A16">
      <w:pPr>
        <w:spacing w:after="0" w:line="240" w:lineRule="auto"/>
      </w:pPr>
      <w:r>
        <w:separator/>
      </w:r>
    </w:p>
  </w:footnote>
  <w:footnote w:type="continuationSeparator" w:id="0">
    <w:p w14:paraId="25C05183" w14:textId="77777777" w:rsidR="00537535" w:rsidRDefault="00537535" w:rsidP="00EC4A16">
      <w:pPr>
        <w:spacing w:after="0" w:line="240" w:lineRule="auto"/>
      </w:pPr>
      <w:r>
        <w:continuationSeparator/>
      </w:r>
    </w:p>
  </w:footnote>
  <w:footnote w:type="continuationNotice" w:id="1">
    <w:p w14:paraId="52A3078D" w14:textId="77777777" w:rsidR="00537535" w:rsidRDefault="00537535">
      <w:pPr>
        <w:spacing w:after="0" w:line="240" w:lineRule="auto"/>
      </w:pPr>
    </w:p>
  </w:footnote>
  <w:footnote w:id="2">
    <w:p w14:paraId="6F67570E" w14:textId="753EEA38" w:rsidR="00B73611" w:rsidRPr="004E0C1D" w:rsidRDefault="005E5B0B" w:rsidP="00B73611">
      <w:pPr>
        <w:pStyle w:val="FootnoteText"/>
        <w:jc w:val="both"/>
        <w:rPr>
          <w:rFonts w:asciiTheme="minorHAnsi" w:hAnsiTheme="minorHAnsi" w:cstheme="minorHAnsi"/>
          <w:sz w:val="16"/>
          <w:szCs w:val="16"/>
        </w:rPr>
      </w:pPr>
      <w:r w:rsidRPr="004E0C1D">
        <w:rPr>
          <w:rStyle w:val="FootnoteReference"/>
          <w:rFonts w:asciiTheme="minorHAnsi" w:hAnsiTheme="minorHAnsi" w:cstheme="minorHAnsi"/>
          <w:sz w:val="16"/>
          <w:szCs w:val="16"/>
        </w:rPr>
        <w:t>1</w:t>
      </w:r>
      <w:r w:rsidR="00F2623B" w:rsidRPr="004E0C1D">
        <w:rPr>
          <w:rFonts w:asciiTheme="minorHAnsi" w:hAnsiTheme="minorHAnsi" w:cstheme="minorHAnsi"/>
          <w:sz w:val="16"/>
          <w:szCs w:val="16"/>
        </w:rPr>
        <w:t xml:space="preserve"> </w:t>
      </w:r>
      <w:r w:rsidR="00B73611" w:rsidRPr="004E0C1D">
        <w:rPr>
          <w:rFonts w:asciiTheme="minorHAnsi" w:hAnsiTheme="minorHAnsi" w:cstheme="minorHAnsi"/>
          <w:sz w:val="16"/>
          <w:szCs w:val="16"/>
        </w:rPr>
        <w:t>Profesionalni propust pred</w:t>
      </w:r>
      <w:r w:rsidR="00A21359" w:rsidRPr="004E0C1D">
        <w:rPr>
          <w:rFonts w:asciiTheme="minorHAnsi" w:hAnsiTheme="minorHAnsi" w:cstheme="minorHAnsi"/>
          <w:sz w:val="16"/>
          <w:szCs w:val="16"/>
        </w:rPr>
        <w:t>s</w:t>
      </w:r>
      <w:r w:rsidR="00B73611" w:rsidRPr="004E0C1D">
        <w:rPr>
          <w:rFonts w:asciiTheme="minorHAnsi" w:hAnsiTheme="minorHAnsi" w:cstheme="minorHAnsi"/>
          <w:sz w:val="16"/>
          <w:szCs w:val="16"/>
        </w:rPr>
        <w:t>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0C944894" w:rsidR="002C778C" w:rsidRPr="004E0C1D" w:rsidRDefault="002017F2" w:rsidP="00656D3E">
      <w:pPr>
        <w:tabs>
          <w:tab w:val="left" w:pos="820"/>
        </w:tabs>
        <w:spacing w:after="0" w:line="240" w:lineRule="auto"/>
        <w:ind w:right="79"/>
        <w:jc w:val="both"/>
        <w:rPr>
          <w:rStyle w:val="FootnoteReference"/>
          <w:rFonts w:ascii="Times New Roman" w:hAnsi="Times New Roman"/>
          <w:sz w:val="16"/>
          <w:szCs w:val="16"/>
        </w:rPr>
      </w:pPr>
      <w:r w:rsidRPr="004E0C1D">
        <w:rPr>
          <w:rStyle w:val="FootnoteReference"/>
          <w:rFonts w:cstheme="minorHAnsi"/>
          <w:sz w:val="16"/>
          <w:szCs w:val="16"/>
        </w:rPr>
        <w:t>2</w:t>
      </w:r>
      <w:r w:rsidR="00B91769" w:rsidRPr="004E0C1D">
        <w:rPr>
          <w:rStyle w:val="FootnoteReference"/>
          <w:rFonts w:cstheme="minorHAnsi"/>
          <w:sz w:val="16"/>
          <w:szCs w:val="16"/>
        </w:rPr>
        <w:t xml:space="preserve"> </w:t>
      </w:r>
      <w:r w:rsidR="00B91769" w:rsidRPr="004E0C1D">
        <w:rPr>
          <w:rFonts w:cstheme="minorHAnsi"/>
          <w:sz w:val="16"/>
          <w:szCs w:val="16"/>
        </w:rPr>
        <w:t xml:space="preserve">Prema definiciji </w:t>
      </w:r>
      <w:r w:rsidR="008164F1" w:rsidRPr="004E0C1D">
        <w:rPr>
          <w:rFonts w:cstheme="minorHAnsi"/>
          <w:sz w:val="16"/>
          <w:szCs w:val="16"/>
        </w:rPr>
        <w:t xml:space="preserve">iz članka 2. točke </w:t>
      </w:r>
      <w:r w:rsidR="00E6414A" w:rsidRPr="004E0C1D">
        <w:rPr>
          <w:rFonts w:cstheme="minorHAnsi"/>
          <w:sz w:val="16"/>
          <w:szCs w:val="16"/>
        </w:rPr>
        <w:t>9</w:t>
      </w:r>
      <w:r w:rsidR="008164F1" w:rsidRPr="004E0C1D">
        <w:rPr>
          <w:rFonts w:cstheme="minorHAnsi"/>
          <w:sz w:val="16"/>
          <w:szCs w:val="16"/>
        </w:rPr>
        <w:t xml:space="preserve">. Uredbe (EU) br. </w:t>
      </w:r>
      <w:r w:rsidR="00E6414A" w:rsidRPr="004E0C1D">
        <w:rPr>
          <w:rFonts w:cstheme="minorHAnsi"/>
          <w:sz w:val="16"/>
          <w:szCs w:val="16"/>
        </w:rPr>
        <w:t>2021</w:t>
      </w:r>
      <w:r w:rsidR="008164F1" w:rsidRPr="004E0C1D">
        <w:rPr>
          <w:rFonts w:cstheme="minorHAnsi"/>
          <w:sz w:val="16"/>
          <w:szCs w:val="16"/>
        </w:rPr>
        <w:t>/</w:t>
      </w:r>
      <w:r w:rsidR="00E6414A" w:rsidRPr="004E0C1D">
        <w:rPr>
          <w:rFonts w:cstheme="minorHAnsi"/>
          <w:sz w:val="16"/>
          <w:szCs w:val="16"/>
        </w:rPr>
        <w:t>1060</w:t>
      </w:r>
      <w:r w:rsidR="008164F1" w:rsidRPr="004E0C1D">
        <w:rPr>
          <w:rFonts w:cstheme="minorHAnsi"/>
          <w:sz w:val="16"/>
          <w:szCs w:val="16"/>
        </w:rPr>
        <w:t xml:space="preserve"> </w:t>
      </w:r>
    </w:p>
  </w:footnote>
  <w:footnote w:id="4">
    <w:p w14:paraId="127B4237" w14:textId="69836E44" w:rsidR="002C778C" w:rsidRPr="004E0C1D" w:rsidRDefault="002353C8" w:rsidP="002C778C">
      <w:pPr>
        <w:tabs>
          <w:tab w:val="left" w:pos="820"/>
        </w:tabs>
        <w:spacing w:after="0" w:line="240" w:lineRule="auto"/>
        <w:ind w:right="79"/>
        <w:jc w:val="both"/>
        <w:rPr>
          <w:rFonts w:eastAsia="Calibri" w:cstheme="minorHAnsi"/>
          <w:sz w:val="16"/>
          <w:szCs w:val="16"/>
        </w:rPr>
      </w:pPr>
      <w:r w:rsidRPr="004E0C1D">
        <w:rPr>
          <w:rFonts w:cstheme="minorHAnsi"/>
          <w:sz w:val="16"/>
          <w:szCs w:val="16"/>
          <w:vertAlign w:val="superscript"/>
        </w:rPr>
        <w:t>3</w:t>
      </w:r>
      <w:r w:rsidR="002C778C" w:rsidRPr="004E0C1D">
        <w:rPr>
          <w:rFonts w:cstheme="minorHAnsi"/>
          <w:sz w:val="16"/>
          <w:szCs w:val="16"/>
        </w:rPr>
        <w:t xml:space="preserve"> </w:t>
      </w:r>
      <w:r w:rsidR="00FD149F" w:rsidRPr="004E0C1D">
        <w:rPr>
          <w:rFonts w:cstheme="minorHAnsi"/>
          <w:sz w:val="16"/>
          <w:szCs w:val="16"/>
        </w:rPr>
        <w:t>Općenito, radi se o s</w:t>
      </w:r>
      <w:r w:rsidR="002C778C" w:rsidRPr="004E0C1D">
        <w:rPr>
          <w:rFonts w:cstheme="minorHAnsi"/>
          <w:sz w:val="16"/>
          <w:szCs w:val="16"/>
        </w:rPr>
        <w:t>ituacij</w:t>
      </w:r>
      <w:r w:rsidR="00FD149F" w:rsidRPr="004E0C1D">
        <w:rPr>
          <w:rFonts w:cstheme="minorHAnsi"/>
          <w:sz w:val="16"/>
          <w:szCs w:val="16"/>
        </w:rPr>
        <w:t>i</w:t>
      </w:r>
      <w:r w:rsidR="002C778C" w:rsidRPr="004E0C1D">
        <w:rPr>
          <w:rFonts w:cstheme="minorHAnsi"/>
          <w:sz w:val="16"/>
          <w:szCs w:val="16"/>
        </w:rPr>
        <w:t xml:space="preserve"> u kojoj </w:t>
      </w:r>
      <w:r w:rsidR="00FB4034" w:rsidRPr="004E0C1D">
        <w:rPr>
          <w:rFonts w:cstheme="minorHAnsi"/>
          <w:sz w:val="16"/>
          <w:szCs w:val="16"/>
        </w:rPr>
        <w:t>se</w:t>
      </w:r>
      <w:r w:rsidR="002C778C" w:rsidRPr="004E0C1D">
        <w:rPr>
          <w:rFonts w:cstheme="minorHAnsi"/>
          <w:sz w:val="16"/>
          <w:szCs w:val="16"/>
        </w:rPr>
        <w:t xml:space="preserve"> dolazi u priliku svojom odlukom ili drugim djelovanjem pogodovati sebi ili sebi bliskim osobama, društvenim skupinama i organizacijama. </w:t>
      </w:r>
      <w:r w:rsidR="004B3A61" w:rsidRPr="004E0C1D">
        <w:rPr>
          <w:rFonts w:cstheme="minorHAnsi"/>
          <w:sz w:val="16"/>
          <w:szCs w:val="16"/>
        </w:rPr>
        <w:t>Sukob interesa razmatra se i kroz članak 61. Uredbe (EU) br. 2018/1046.</w:t>
      </w:r>
    </w:p>
    <w:p w14:paraId="51F15072" w14:textId="70E5659C" w:rsidR="002C778C" w:rsidRDefault="002C778C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364195">
    <w:abstractNumId w:val="21"/>
  </w:num>
  <w:num w:numId="2" w16cid:durableId="472068326">
    <w:abstractNumId w:val="19"/>
  </w:num>
  <w:num w:numId="3" w16cid:durableId="331027483">
    <w:abstractNumId w:val="24"/>
  </w:num>
  <w:num w:numId="4" w16cid:durableId="1637182322">
    <w:abstractNumId w:val="0"/>
  </w:num>
  <w:num w:numId="5" w16cid:durableId="968125587">
    <w:abstractNumId w:val="7"/>
  </w:num>
  <w:num w:numId="6" w16cid:durableId="1715812232">
    <w:abstractNumId w:val="15"/>
  </w:num>
  <w:num w:numId="7" w16cid:durableId="1103304538">
    <w:abstractNumId w:val="1"/>
  </w:num>
  <w:num w:numId="8" w16cid:durableId="1507865455">
    <w:abstractNumId w:val="6"/>
  </w:num>
  <w:num w:numId="9" w16cid:durableId="34699621">
    <w:abstractNumId w:val="9"/>
  </w:num>
  <w:num w:numId="10" w16cid:durableId="551041458">
    <w:abstractNumId w:val="4"/>
  </w:num>
  <w:num w:numId="11" w16cid:durableId="1617251868">
    <w:abstractNumId w:val="13"/>
  </w:num>
  <w:num w:numId="12" w16cid:durableId="1459374253">
    <w:abstractNumId w:val="5"/>
  </w:num>
  <w:num w:numId="13" w16cid:durableId="1844666219">
    <w:abstractNumId w:val="16"/>
  </w:num>
  <w:num w:numId="14" w16cid:durableId="1240288275">
    <w:abstractNumId w:val="22"/>
  </w:num>
  <w:num w:numId="15" w16cid:durableId="1626814685">
    <w:abstractNumId w:val="18"/>
  </w:num>
  <w:num w:numId="16" w16cid:durableId="1777365900">
    <w:abstractNumId w:val="11"/>
  </w:num>
  <w:num w:numId="17" w16cid:durableId="19116914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3244375">
    <w:abstractNumId w:val="2"/>
  </w:num>
  <w:num w:numId="19" w16cid:durableId="46269590">
    <w:abstractNumId w:val="14"/>
  </w:num>
  <w:num w:numId="20" w16cid:durableId="612397055">
    <w:abstractNumId w:val="12"/>
  </w:num>
  <w:num w:numId="21" w16cid:durableId="1271426129">
    <w:abstractNumId w:val="23"/>
  </w:num>
  <w:num w:numId="22" w16cid:durableId="1218007270">
    <w:abstractNumId w:val="8"/>
  </w:num>
  <w:num w:numId="23" w16cid:durableId="1960406868">
    <w:abstractNumId w:val="17"/>
  </w:num>
  <w:num w:numId="24" w16cid:durableId="247930091">
    <w:abstractNumId w:val="3"/>
  </w:num>
  <w:num w:numId="25" w16cid:durableId="586041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AF"/>
    <w:rsid w:val="000005D3"/>
    <w:rsid w:val="00001405"/>
    <w:rsid w:val="00001C9D"/>
    <w:rsid w:val="00016553"/>
    <w:rsid w:val="0001761C"/>
    <w:rsid w:val="00017C97"/>
    <w:rsid w:val="000209EB"/>
    <w:rsid w:val="000246C4"/>
    <w:rsid w:val="000254D9"/>
    <w:rsid w:val="00032461"/>
    <w:rsid w:val="00033A6F"/>
    <w:rsid w:val="00040617"/>
    <w:rsid w:val="00041744"/>
    <w:rsid w:val="000427C8"/>
    <w:rsid w:val="00042CAB"/>
    <w:rsid w:val="0006132F"/>
    <w:rsid w:val="000626AB"/>
    <w:rsid w:val="000641AB"/>
    <w:rsid w:val="0006498B"/>
    <w:rsid w:val="00073059"/>
    <w:rsid w:val="00081068"/>
    <w:rsid w:val="00082CFF"/>
    <w:rsid w:val="00087634"/>
    <w:rsid w:val="000917AF"/>
    <w:rsid w:val="00096401"/>
    <w:rsid w:val="00097826"/>
    <w:rsid w:val="000A0258"/>
    <w:rsid w:val="000A1E56"/>
    <w:rsid w:val="000A63D1"/>
    <w:rsid w:val="000B682A"/>
    <w:rsid w:val="000C226D"/>
    <w:rsid w:val="000C46DD"/>
    <w:rsid w:val="000C65B2"/>
    <w:rsid w:val="000C724A"/>
    <w:rsid w:val="000D08B9"/>
    <w:rsid w:val="000D0F9B"/>
    <w:rsid w:val="000D119B"/>
    <w:rsid w:val="000D620D"/>
    <w:rsid w:val="000D665E"/>
    <w:rsid w:val="000E0A7C"/>
    <w:rsid w:val="000E2C0C"/>
    <w:rsid w:val="000F4715"/>
    <w:rsid w:val="001055C4"/>
    <w:rsid w:val="00106942"/>
    <w:rsid w:val="001148FE"/>
    <w:rsid w:val="00115FF7"/>
    <w:rsid w:val="00121122"/>
    <w:rsid w:val="001321C2"/>
    <w:rsid w:val="00135940"/>
    <w:rsid w:val="00136062"/>
    <w:rsid w:val="00142EEA"/>
    <w:rsid w:val="001434E2"/>
    <w:rsid w:val="00144B48"/>
    <w:rsid w:val="0014602E"/>
    <w:rsid w:val="00157BBA"/>
    <w:rsid w:val="00160BF8"/>
    <w:rsid w:val="00166250"/>
    <w:rsid w:val="001677AC"/>
    <w:rsid w:val="0017692C"/>
    <w:rsid w:val="00176BD6"/>
    <w:rsid w:val="00182930"/>
    <w:rsid w:val="0018688A"/>
    <w:rsid w:val="0019125B"/>
    <w:rsid w:val="00193C41"/>
    <w:rsid w:val="00194012"/>
    <w:rsid w:val="00197C5F"/>
    <w:rsid w:val="001A243C"/>
    <w:rsid w:val="001A5D82"/>
    <w:rsid w:val="001B564C"/>
    <w:rsid w:val="001B5982"/>
    <w:rsid w:val="001D351E"/>
    <w:rsid w:val="001E1840"/>
    <w:rsid w:val="001F22EA"/>
    <w:rsid w:val="00200876"/>
    <w:rsid w:val="00201472"/>
    <w:rsid w:val="002017F2"/>
    <w:rsid w:val="00202D1D"/>
    <w:rsid w:val="00210F3E"/>
    <w:rsid w:val="00211A51"/>
    <w:rsid w:val="002204CD"/>
    <w:rsid w:val="00220FF4"/>
    <w:rsid w:val="00225A13"/>
    <w:rsid w:val="002353C8"/>
    <w:rsid w:val="002355A4"/>
    <w:rsid w:val="00240DF8"/>
    <w:rsid w:val="00247781"/>
    <w:rsid w:val="00252E3F"/>
    <w:rsid w:val="0025750F"/>
    <w:rsid w:val="00261FE3"/>
    <w:rsid w:val="002622EF"/>
    <w:rsid w:val="00266026"/>
    <w:rsid w:val="00266460"/>
    <w:rsid w:val="002727E8"/>
    <w:rsid w:val="00276F63"/>
    <w:rsid w:val="00280868"/>
    <w:rsid w:val="00280FCA"/>
    <w:rsid w:val="00286983"/>
    <w:rsid w:val="00287B12"/>
    <w:rsid w:val="00287D34"/>
    <w:rsid w:val="00292F46"/>
    <w:rsid w:val="002A2A36"/>
    <w:rsid w:val="002B2376"/>
    <w:rsid w:val="002B47FD"/>
    <w:rsid w:val="002B4A96"/>
    <w:rsid w:val="002B5B93"/>
    <w:rsid w:val="002B5EBB"/>
    <w:rsid w:val="002C0DF7"/>
    <w:rsid w:val="002C0F83"/>
    <w:rsid w:val="002C17C1"/>
    <w:rsid w:val="002C43F3"/>
    <w:rsid w:val="002C72C3"/>
    <w:rsid w:val="002C778C"/>
    <w:rsid w:val="002C7DAE"/>
    <w:rsid w:val="002D0791"/>
    <w:rsid w:val="002D4160"/>
    <w:rsid w:val="002D5432"/>
    <w:rsid w:val="002D7877"/>
    <w:rsid w:val="002E3C83"/>
    <w:rsid w:val="002F3AB9"/>
    <w:rsid w:val="002F4166"/>
    <w:rsid w:val="002F58B3"/>
    <w:rsid w:val="00304567"/>
    <w:rsid w:val="00313D5A"/>
    <w:rsid w:val="003225ED"/>
    <w:rsid w:val="00325AD4"/>
    <w:rsid w:val="00331F04"/>
    <w:rsid w:val="00332F52"/>
    <w:rsid w:val="003357AD"/>
    <w:rsid w:val="00342013"/>
    <w:rsid w:val="00344193"/>
    <w:rsid w:val="00345139"/>
    <w:rsid w:val="0034536A"/>
    <w:rsid w:val="00350E36"/>
    <w:rsid w:val="00352104"/>
    <w:rsid w:val="00372C6E"/>
    <w:rsid w:val="00376552"/>
    <w:rsid w:val="00376E89"/>
    <w:rsid w:val="003810B5"/>
    <w:rsid w:val="00383930"/>
    <w:rsid w:val="0038583C"/>
    <w:rsid w:val="003869A6"/>
    <w:rsid w:val="0039133E"/>
    <w:rsid w:val="00391575"/>
    <w:rsid w:val="003916D0"/>
    <w:rsid w:val="00391F4D"/>
    <w:rsid w:val="00395321"/>
    <w:rsid w:val="003B56AE"/>
    <w:rsid w:val="003C3583"/>
    <w:rsid w:val="003C60CF"/>
    <w:rsid w:val="003E3836"/>
    <w:rsid w:val="003E3D3A"/>
    <w:rsid w:val="003E68DC"/>
    <w:rsid w:val="003F1477"/>
    <w:rsid w:val="00423868"/>
    <w:rsid w:val="004247C4"/>
    <w:rsid w:val="00424AB0"/>
    <w:rsid w:val="004263FE"/>
    <w:rsid w:val="00431301"/>
    <w:rsid w:val="00440490"/>
    <w:rsid w:val="00444504"/>
    <w:rsid w:val="004509A8"/>
    <w:rsid w:val="00451F28"/>
    <w:rsid w:val="004539C3"/>
    <w:rsid w:val="00455622"/>
    <w:rsid w:val="00460789"/>
    <w:rsid w:val="00464415"/>
    <w:rsid w:val="00466808"/>
    <w:rsid w:val="00472267"/>
    <w:rsid w:val="004868E9"/>
    <w:rsid w:val="004A25C3"/>
    <w:rsid w:val="004A2899"/>
    <w:rsid w:val="004B072A"/>
    <w:rsid w:val="004B3184"/>
    <w:rsid w:val="004B3A61"/>
    <w:rsid w:val="004B3D08"/>
    <w:rsid w:val="004C1DF3"/>
    <w:rsid w:val="004D2331"/>
    <w:rsid w:val="004D407E"/>
    <w:rsid w:val="004D44CD"/>
    <w:rsid w:val="004D47FF"/>
    <w:rsid w:val="004D7CAB"/>
    <w:rsid w:val="004E0C1D"/>
    <w:rsid w:val="004E2371"/>
    <w:rsid w:val="004F12D2"/>
    <w:rsid w:val="004F1D72"/>
    <w:rsid w:val="004F3433"/>
    <w:rsid w:val="004F5B7B"/>
    <w:rsid w:val="00500071"/>
    <w:rsid w:val="005029D5"/>
    <w:rsid w:val="00506288"/>
    <w:rsid w:val="005066A0"/>
    <w:rsid w:val="0051473E"/>
    <w:rsid w:val="0051565A"/>
    <w:rsid w:val="005157BC"/>
    <w:rsid w:val="005176D5"/>
    <w:rsid w:val="00523A69"/>
    <w:rsid w:val="00530321"/>
    <w:rsid w:val="00534E3C"/>
    <w:rsid w:val="00537535"/>
    <w:rsid w:val="005400B8"/>
    <w:rsid w:val="00541F3F"/>
    <w:rsid w:val="0054221E"/>
    <w:rsid w:val="00544299"/>
    <w:rsid w:val="00544B37"/>
    <w:rsid w:val="005458AE"/>
    <w:rsid w:val="00551A73"/>
    <w:rsid w:val="00557335"/>
    <w:rsid w:val="00557E86"/>
    <w:rsid w:val="00564147"/>
    <w:rsid w:val="0056498E"/>
    <w:rsid w:val="0057185B"/>
    <w:rsid w:val="00571BDD"/>
    <w:rsid w:val="00575256"/>
    <w:rsid w:val="0058631C"/>
    <w:rsid w:val="00586806"/>
    <w:rsid w:val="00587B41"/>
    <w:rsid w:val="00591ABF"/>
    <w:rsid w:val="00592E3E"/>
    <w:rsid w:val="00597556"/>
    <w:rsid w:val="005A22AA"/>
    <w:rsid w:val="005A349F"/>
    <w:rsid w:val="005A5104"/>
    <w:rsid w:val="005C1C59"/>
    <w:rsid w:val="005C2A98"/>
    <w:rsid w:val="005C7A27"/>
    <w:rsid w:val="005D05BA"/>
    <w:rsid w:val="005D6235"/>
    <w:rsid w:val="005E5B0B"/>
    <w:rsid w:val="005F36F2"/>
    <w:rsid w:val="005F42BA"/>
    <w:rsid w:val="005F6914"/>
    <w:rsid w:val="00601DE6"/>
    <w:rsid w:val="006022A3"/>
    <w:rsid w:val="006038E5"/>
    <w:rsid w:val="00605295"/>
    <w:rsid w:val="006112B5"/>
    <w:rsid w:val="00611564"/>
    <w:rsid w:val="006128C0"/>
    <w:rsid w:val="00612E50"/>
    <w:rsid w:val="006154E4"/>
    <w:rsid w:val="00621191"/>
    <w:rsid w:val="00633C08"/>
    <w:rsid w:val="00641B94"/>
    <w:rsid w:val="0064609E"/>
    <w:rsid w:val="00650376"/>
    <w:rsid w:val="00654D33"/>
    <w:rsid w:val="00655DBD"/>
    <w:rsid w:val="00656593"/>
    <w:rsid w:val="00656D3E"/>
    <w:rsid w:val="00666573"/>
    <w:rsid w:val="00671753"/>
    <w:rsid w:val="00671D71"/>
    <w:rsid w:val="006754F1"/>
    <w:rsid w:val="00675B8A"/>
    <w:rsid w:val="006817F2"/>
    <w:rsid w:val="00681DB9"/>
    <w:rsid w:val="00683AE5"/>
    <w:rsid w:val="00690698"/>
    <w:rsid w:val="006916D7"/>
    <w:rsid w:val="00693D11"/>
    <w:rsid w:val="006975D5"/>
    <w:rsid w:val="006A02B2"/>
    <w:rsid w:val="006A1EB7"/>
    <w:rsid w:val="006A3858"/>
    <w:rsid w:val="006A567E"/>
    <w:rsid w:val="006B0E57"/>
    <w:rsid w:val="006B1F47"/>
    <w:rsid w:val="006B7008"/>
    <w:rsid w:val="006C1F16"/>
    <w:rsid w:val="006C341D"/>
    <w:rsid w:val="006D68F8"/>
    <w:rsid w:val="006D7431"/>
    <w:rsid w:val="006E0DC7"/>
    <w:rsid w:val="006E6BEE"/>
    <w:rsid w:val="006F2DF5"/>
    <w:rsid w:val="006F4746"/>
    <w:rsid w:val="00703425"/>
    <w:rsid w:val="00705B2D"/>
    <w:rsid w:val="00705BDE"/>
    <w:rsid w:val="0070722A"/>
    <w:rsid w:val="00712736"/>
    <w:rsid w:val="00712F74"/>
    <w:rsid w:val="0071385D"/>
    <w:rsid w:val="00716C37"/>
    <w:rsid w:val="00722776"/>
    <w:rsid w:val="0072778E"/>
    <w:rsid w:val="00731C80"/>
    <w:rsid w:val="00732D0D"/>
    <w:rsid w:val="007357B3"/>
    <w:rsid w:val="007410F3"/>
    <w:rsid w:val="00743241"/>
    <w:rsid w:val="00753B00"/>
    <w:rsid w:val="00756337"/>
    <w:rsid w:val="007623D7"/>
    <w:rsid w:val="007719CA"/>
    <w:rsid w:val="007731EB"/>
    <w:rsid w:val="00773EB9"/>
    <w:rsid w:val="00774EDB"/>
    <w:rsid w:val="0077692F"/>
    <w:rsid w:val="00782846"/>
    <w:rsid w:val="00782F1C"/>
    <w:rsid w:val="00784C17"/>
    <w:rsid w:val="00793E97"/>
    <w:rsid w:val="007947FB"/>
    <w:rsid w:val="00796FA0"/>
    <w:rsid w:val="007A2544"/>
    <w:rsid w:val="007A51C9"/>
    <w:rsid w:val="007A5676"/>
    <w:rsid w:val="007A7574"/>
    <w:rsid w:val="007B2E91"/>
    <w:rsid w:val="007C3AD9"/>
    <w:rsid w:val="007C7BC6"/>
    <w:rsid w:val="007D61C0"/>
    <w:rsid w:val="007E1F7F"/>
    <w:rsid w:val="007E504A"/>
    <w:rsid w:val="007F269B"/>
    <w:rsid w:val="007F30F9"/>
    <w:rsid w:val="00804820"/>
    <w:rsid w:val="00804921"/>
    <w:rsid w:val="008127B6"/>
    <w:rsid w:val="00815D76"/>
    <w:rsid w:val="008164F1"/>
    <w:rsid w:val="00816527"/>
    <w:rsid w:val="00817C7E"/>
    <w:rsid w:val="00820460"/>
    <w:rsid w:val="008227AF"/>
    <w:rsid w:val="00823BAB"/>
    <w:rsid w:val="00830E77"/>
    <w:rsid w:val="0083290B"/>
    <w:rsid w:val="00832BB7"/>
    <w:rsid w:val="00833845"/>
    <w:rsid w:val="00834E17"/>
    <w:rsid w:val="0083767C"/>
    <w:rsid w:val="00840C3E"/>
    <w:rsid w:val="008445DA"/>
    <w:rsid w:val="00845F0C"/>
    <w:rsid w:val="00846A0B"/>
    <w:rsid w:val="00851812"/>
    <w:rsid w:val="00861349"/>
    <w:rsid w:val="00865D3D"/>
    <w:rsid w:val="00866F03"/>
    <w:rsid w:val="00874D5B"/>
    <w:rsid w:val="00877447"/>
    <w:rsid w:val="008778CF"/>
    <w:rsid w:val="008804B0"/>
    <w:rsid w:val="00882DDA"/>
    <w:rsid w:val="008838A3"/>
    <w:rsid w:val="00886288"/>
    <w:rsid w:val="00890F10"/>
    <w:rsid w:val="008924FD"/>
    <w:rsid w:val="00894854"/>
    <w:rsid w:val="008A0B2A"/>
    <w:rsid w:val="008A4F89"/>
    <w:rsid w:val="008A573C"/>
    <w:rsid w:val="008B42E0"/>
    <w:rsid w:val="008B674F"/>
    <w:rsid w:val="008D3EAE"/>
    <w:rsid w:val="008D421D"/>
    <w:rsid w:val="008D52FB"/>
    <w:rsid w:val="008F44AA"/>
    <w:rsid w:val="008F6540"/>
    <w:rsid w:val="0090490B"/>
    <w:rsid w:val="009116EF"/>
    <w:rsid w:val="0091179C"/>
    <w:rsid w:val="00913FA6"/>
    <w:rsid w:val="00914084"/>
    <w:rsid w:val="009248FD"/>
    <w:rsid w:val="00925265"/>
    <w:rsid w:val="00941CD5"/>
    <w:rsid w:val="009534DC"/>
    <w:rsid w:val="00954908"/>
    <w:rsid w:val="00954F7C"/>
    <w:rsid w:val="00957412"/>
    <w:rsid w:val="009626A6"/>
    <w:rsid w:val="00964681"/>
    <w:rsid w:val="00966853"/>
    <w:rsid w:val="00967352"/>
    <w:rsid w:val="00973005"/>
    <w:rsid w:val="00977AF0"/>
    <w:rsid w:val="0098132E"/>
    <w:rsid w:val="00987482"/>
    <w:rsid w:val="00991718"/>
    <w:rsid w:val="009A279A"/>
    <w:rsid w:val="009A3226"/>
    <w:rsid w:val="009A6771"/>
    <w:rsid w:val="009B23DE"/>
    <w:rsid w:val="009B4E1C"/>
    <w:rsid w:val="009C1DEC"/>
    <w:rsid w:val="009C31AF"/>
    <w:rsid w:val="009C7E41"/>
    <w:rsid w:val="009D52A2"/>
    <w:rsid w:val="009E29E2"/>
    <w:rsid w:val="009E68AE"/>
    <w:rsid w:val="009F004E"/>
    <w:rsid w:val="009F08DA"/>
    <w:rsid w:val="009F7EF9"/>
    <w:rsid w:val="00A10C02"/>
    <w:rsid w:val="00A13176"/>
    <w:rsid w:val="00A13ADD"/>
    <w:rsid w:val="00A15C75"/>
    <w:rsid w:val="00A21359"/>
    <w:rsid w:val="00A25DFA"/>
    <w:rsid w:val="00A2679B"/>
    <w:rsid w:val="00A31144"/>
    <w:rsid w:val="00A3257E"/>
    <w:rsid w:val="00A328F3"/>
    <w:rsid w:val="00A3383B"/>
    <w:rsid w:val="00A3557E"/>
    <w:rsid w:val="00A36323"/>
    <w:rsid w:val="00A365A1"/>
    <w:rsid w:val="00A37FF3"/>
    <w:rsid w:val="00A50085"/>
    <w:rsid w:val="00A51585"/>
    <w:rsid w:val="00A54B4A"/>
    <w:rsid w:val="00A55030"/>
    <w:rsid w:val="00A55549"/>
    <w:rsid w:val="00A56B4C"/>
    <w:rsid w:val="00A62CF7"/>
    <w:rsid w:val="00A65C58"/>
    <w:rsid w:val="00A671E3"/>
    <w:rsid w:val="00A6783D"/>
    <w:rsid w:val="00A715DE"/>
    <w:rsid w:val="00A72EAF"/>
    <w:rsid w:val="00A736F1"/>
    <w:rsid w:val="00A74628"/>
    <w:rsid w:val="00A76609"/>
    <w:rsid w:val="00A771E3"/>
    <w:rsid w:val="00A82740"/>
    <w:rsid w:val="00A86DD5"/>
    <w:rsid w:val="00A9285C"/>
    <w:rsid w:val="00AA42A4"/>
    <w:rsid w:val="00AB0747"/>
    <w:rsid w:val="00AB2D39"/>
    <w:rsid w:val="00AB3E3E"/>
    <w:rsid w:val="00AB43AC"/>
    <w:rsid w:val="00AB58C1"/>
    <w:rsid w:val="00AC6C5B"/>
    <w:rsid w:val="00AD0487"/>
    <w:rsid w:val="00AE09F8"/>
    <w:rsid w:val="00AE68AF"/>
    <w:rsid w:val="00AF2339"/>
    <w:rsid w:val="00AF7FB1"/>
    <w:rsid w:val="00B000C5"/>
    <w:rsid w:val="00B00DFA"/>
    <w:rsid w:val="00B03C92"/>
    <w:rsid w:val="00B03FEC"/>
    <w:rsid w:val="00B12B88"/>
    <w:rsid w:val="00B16164"/>
    <w:rsid w:val="00B208D5"/>
    <w:rsid w:val="00B20D90"/>
    <w:rsid w:val="00B213B4"/>
    <w:rsid w:val="00B24BEE"/>
    <w:rsid w:val="00B27737"/>
    <w:rsid w:val="00B30414"/>
    <w:rsid w:val="00B3246E"/>
    <w:rsid w:val="00B33701"/>
    <w:rsid w:val="00B341D0"/>
    <w:rsid w:val="00B349B7"/>
    <w:rsid w:val="00B44F01"/>
    <w:rsid w:val="00B455FD"/>
    <w:rsid w:val="00B4747C"/>
    <w:rsid w:val="00B53360"/>
    <w:rsid w:val="00B61E9F"/>
    <w:rsid w:val="00B62BD8"/>
    <w:rsid w:val="00B65F5E"/>
    <w:rsid w:val="00B71651"/>
    <w:rsid w:val="00B728C7"/>
    <w:rsid w:val="00B73611"/>
    <w:rsid w:val="00B77DF4"/>
    <w:rsid w:val="00B86E1C"/>
    <w:rsid w:val="00B91769"/>
    <w:rsid w:val="00B961DD"/>
    <w:rsid w:val="00B96281"/>
    <w:rsid w:val="00BA3E9C"/>
    <w:rsid w:val="00BA4BD5"/>
    <w:rsid w:val="00BC30A8"/>
    <w:rsid w:val="00BC65DF"/>
    <w:rsid w:val="00BD0C09"/>
    <w:rsid w:val="00BD1D2A"/>
    <w:rsid w:val="00BE2C3B"/>
    <w:rsid w:val="00BE4B0B"/>
    <w:rsid w:val="00BE78D0"/>
    <w:rsid w:val="00BF2BE5"/>
    <w:rsid w:val="00BF3492"/>
    <w:rsid w:val="00BF57B0"/>
    <w:rsid w:val="00BF6309"/>
    <w:rsid w:val="00C0185F"/>
    <w:rsid w:val="00C122C7"/>
    <w:rsid w:val="00C13768"/>
    <w:rsid w:val="00C17D6E"/>
    <w:rsid w:val="00C20F0F"/>
    <w:rsid w:val="00C240DB"/>
    <w:rsid w:val="00C34C32"/>
    <w:rsid w:val="00C411E8"/>
    <w:rsid w:val="00C4348F"/>
    <w:rsid w:val="00C55A2E"/>
    <w:rsid w:val="00C63C99"/>
    <w:rsid w:val="00C66B51"/>
    <w:rsid w:val="00C67887"/>
    <w:rsid w:val="00C73A6A"/>
    <w:rsid w:val="00C746C3"/>
    <w:rsid w:val="00C83D91"/>
    <w:rsid w:val="00C93B4F"/>
    <w:rsid w:val="00C9412B"/>
    <w:rsid w:val="00CA07B3"/>
    <w:rsid w:val="00CA5F82"/>
    <w:rsid w:val="00CA65F6"/>
    <w:rsid w:val="00CB2C75"/>
    <w:rsid w:val="00CC0689"/>
    <w:rsid w:val="00CC36BF"/>
    <w:rsid w:val="00CD18D5"/>
    <w:rsid w:val="00CD268E"/>
    <w:rsid w:val="00CD449E"/>
    <w:rsid w:val="00CE5C3F"/>
    <w:rsid w:val="00CE6590"/>
    <w:rsid w:val="00CF65B0"/>
    <w:rsid w:val="00CF7FA1"/>
    <w:rsid w:val="00D01C71"/>
    <w:rsid w:val="00D03E15"/>
    <w:rsid w:val="00D0525B"/>
    <w:rsid w:val="00D21E07"/>
    <w:rsid w:val="00D354CA"/>
    <w:rsid w:val="00D35AA5"/>
    <w:rsid w:val="00D3754C"/>
    <w:rsid w:val="00D41D42"/>
    <w:rsid w:val="00D41EF7"/>
    <w:rsid w:val="00D432CB"/>
    <w:rsid w:val="00D47D25"/>
    <w:rsid w:val="00D5238C"/>
    <w:rsid w:val="00D54616"/>
    <w:rsid w:val="00D62B7C"/>
    <w:rsid w:val="00D62EDB"/>
    <w:rsid w:val="00D630E6"/>
    <w:rsid w:val="00D67D68"/>
    <w:rsid w:val="00D741DA"/>
    <w:rsid w:val="00D77F97"/>
    <w:rsid w:val="00D812BE"/>
    <w:rsid w:val="00D8459A"/>
    <w:rsid w:val="00D90345"/>
    <w:rsid w:val="00D91A20"/>
    <w:rsid w:val="00D944B6"/>
    <w:rsid w:val="00D97308"/>
    <w:rsid w:val="00DA19AF"/>
    <w:rsid w:val="00DA596E"/>
    <w:rsid w:val="00DB183D"/>
    <w:rsid w:val="00DB7250"/>
    <w:rsid w:val="00DB7E54"/>
    <w:rsid w:val="00DC05D9"/>
    <w:rsid w:val="00DC2446"/>
    <w:rsid w:val="00DC5D91"/>
    <w:rsid w:val="00DD1A85"/>
    <w:rsid w:val="00DD2C31"/>
    <w:rsid w:val="00DE1840"/>
    <w:rsid w:val="00DE32D3"/>
    <w:rsid w:val="00DE3F8D"/>
    <w:rsid w:val="00DE604B"/>
    <w:rsid w:val="00DF0D75"/>
    <w:rsid w:val="00DF2192"/>
    <w:rsid w:val="00DF2711"/>
    <w:rsid w:val="00DF2C84"/>
    <w:rsid w:val="00DF6C97"/>
    <w:rsid w:val="00E00CE5"/>
    <w:rsid w:val="00E11598"/>
    <w:rsid w:val="00E142EE"/>
    <w:rsid w:val="00E15DF4"/>
    <w:rsid w:val="00E162D6"/>
    <w:rsid w:val="00E21ACE"/>
    <w:rsid w:val="00E227E8"/>
    <w:rsid w:val="00E24BC9"/>
    <w:rsid w:val="00E261CB"/>
    <w:rsid w:val="00E370D9"/>
    <w:rsid w:val="00E42378"/>
    <w:rsid w:val="00E4512C"/>
    <w:rsid w:val="00E4587C"/>
    <w:rsid w:val="00E4676F"/>
    <w:rsid w:val="00E50B20"/>
    <w:rsid w:val="00E51151"/>
    <w:rsid w:val="00E512A2"/>
    <w:rsid w:val="00E513C9"/>
    <w:rsid w:val="00E5152A"/>
    <w:rsid w:val="00E550BE"/>
    <w:rsid w:val="00E60708"/>
    <w:rsid w:val="00E6414A"/>
    <w:rsid w:val="00E653A9"/>
    <w:rsid w:val="00E70920"/>
    <w:rsid w:val="00E72426"/>
    <w:rsid w:val="00E935B0"/>
    <w:rsid w:val="00E96E36"/>
    <w:rsid w:val="00EA17C2"/>
    <w:rsid w:val="00EA4E90"/>
    <w:rsid w:val="00EA6501"/>
    <w:rsid w:val="00EB4088"/>
    <w:rsid w:val="00EB76EC"/>
    <w:rsid w:val="00EC360D"/>
    <w:rsid w:val="00EC4A16"/>
    <w:rsid w:val="00EC5FCA"/>
    <w:rsid w:val="00ED3CA0"/>
    <w:rsid w:val="00ED4F49"/>
    <w:rsid w:val="00ED6C32"/>
    <w:rsid w:val="00EE1EB3"/>
    <w:rsid w:val="00EE5A6E"/>
    <w:rsid w:val="00EE5B30"/>
    <w:rsid w:val="00EE6D16"/>
    <w:rsid w:val="00EE7B16"/>
    <w:rsid w:val="00EF200A"/>
    <w:rsid w:val="00EF6DA9"/>
    <w:rsid w:val="00F006F6"/>
    <w:rsid w:val="00F040F7"/>
    <w:rsid w:val="00F14AE7"/>
    <w:rsid w:val="00F206DD"/>
    <w:rsid w:val="00F232AB"/>
    <w:rsid w:val="00F239D2"/>
    <w:rsid w:val="00F2623B"/>
    <w:rsid w:val="00F30501"/>
    <w:rsid w:val="00F3198C"/>
    <w:rsid w:val="00F33796"/>
    <w:rsid w:val="00F33B90"/>
    <w:rsid w:val="00F35737"/>
    <w:rsid w:val="00F42965"/>
    <w:rsid w:val="00F532A7"/>
    <w:rsid w:val="00F53E56"/>
    <w:rsid w:val="00F61FB6"/>
    <w:rsid w:val="00F626A2"/>
    <w:rsid w:val="00F64BD2"/>
    <w:rsid w:val="00F66511"/>
    <w:rsid w:val="00F70B9E"/>
    <w:rsid w:val="00F71CA7"/>
    <w:rsid w:val="00F73FEE"/>
    <w:rsid w:val="00F746B5"/>
    <w:rsid w:val="00F75854"/>
    <w:rsid w:val="00F81B9D"/>
    <w:rsid w:val="00F86D04"/>
    <w:rsid w:val="00F9171D"/>
    <w:rsid w:val="00FA0EBD"/>
    <w:rsid w:val="00FA1EE7"/>
    <w:rsid w:val="00FA2D3D"/>
    <w:rsid w:val="00FB337A"/>
    <w:rsid w:val="00FB3C52"/>
    <w:rsid w:val="00FB4034"/>
    <w:rsid w:val="00FC234F"/>
    <w:rsid w:val="00FC4025"/>
    <w:rsid w:val="00FD051F"/>
    <w:rsid w:val="00FD149F"/>
    <w:rsid w:val="00FD48FA"/>
    <w:rsid w:val="00FD6119"/>
    <w:rsid w:val="00FE5992"/>
    <w:rsid w:val="00FF1CBE"/>
    <w:rsid w:val="00FF2303"/>
    <w:rsid w:val="00FF3A8D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7864"/>
  <w15:docId w15:val="{08626E93-7A2B-4CA8-91C8-3899C395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A16"/>
  </w:style>
  <w:style w:type="paragraph" w:styleId="Footer">
    <w:name w:val="footer"/>
    <w:basedOn w:val="Normal"/>
    <w:link w:val="Foot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A16"/>
  </w:style>
  <w:style w:type="character" w:customStyle="1" w:styleId="longtext">
    <w:name w:val="long_text"/>
    <w:basedOn w:val="DefaultParagraphFont"/>
    <w:rsid w:val="00866F03"/>
  </w:style>
  <w:style w:type="character" w:customStyle="1" w:styleId="hps">
    <w:name w:val="hps"/>
    <w:basedOn w:val="DefaultParagraphFont"/>
    <w:rsid w:val="00866F03"/>
  </w:style>
  <w:style w:type="paragraph" w:styleId="BalloonText">
    <w:name w:val="Balloon Text"/>
    <w:basedOn w:val="Normal"/>
    <w:link w:val="BalloonText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64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401"/>
    <w:rPr>
      <w:b/>
      <w:bCs/>
      <w:sz w:val="20"/>
      <w:szCs w:val="20"/>
    </w:rPr>
  </w:style>
  <w:style w:type="paragraph" w:styleId="FootnoteText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FootnoteTextChar1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DefaultParagraphFont"/>
    <w:uiPriority w:val="99"/>
    <w:semiHidden/>
    <w:rsid w:val="0064609E"/>
    <w:rPr>
      <w:sz w:val="20"/>
      <w:szCs w:val="20"/>
    </w:rPr>
  </w:style>
  <w:style w:type="character" w:customStyle="1" w:styleId="FootnoteTextChar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DefaultParagraphFont"/>
    <w:link w:val="FootnoteText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FootnoteReference">
    <w:name w:val="footnote reference"/>
    <w:aliases w:val="BVI fnr,ftref,BVI fnr Car Car,BVI fnr Car,BVI fnr Car Car Car Car,BVI fnr Car Car Car Car Char,stylish,BVI fnr Car Char1 Char,BVI fnr Car Car Char1 Char"/>
    <w:basedOn w:val="DefaultParagraphFont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F70B9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DefaultParagraphFont"/>
    <w:uiPriority w:val="99"/>
    <w:locked/>
    <w:rsid w:val="003E68DC"/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b4b08de5427e645225312416125e8dc7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b8f132d83f13caa535347260114c0392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A936C-D7BB-4D28-95BC-C807E112E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882483-B958-4722-B1E7-60E42A0D8070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3.xml><?xml version="1.0" encoding="utf-8"?>
<ds:datastoreItem xmlns:ds="http://schemas.openxmlformats.org/officeDocument/2006/customXml" ds:itemID="{441E860E-9F85-41D0-81A8-A9D1CB34FA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392E6D-0B11-4C38-AA1B-8E8CE956B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1919</Words>
  <Characters>10940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Đurić</dc:creator>
  <cp:keywords/>
  <cp:lastModifiedBy>mstajduh</cp:lastModifiedBy>
  <cp:revision>12</cp:revision>
  <cp:lastPrinted>2019-03-21T03:15:00Z</cp:lastPrinted>
  <dcterms:created xsi:type="dcterms:W3CDTF">2025-12-15T15:21:00Z</dcterms:created>
  <dcterms:modified xsi:type="dcterms:W3CDTF">2026-10-02T10:42:00Z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