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4F824" w14:textId="77777777" w:rsidR="008F7266" w:rsidRDefault="008F7266" w:rsidP="008F7266">
      <w:pPr>
        <w:tabs>
          <w:tab w:val="left" w:pos="1257"/>
        </w:tabs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noProof/>
          <w:sz w:val="24"/>
          <w:szCs w:val="24"/>
        </w:rPr>
        <w:drawing>
          <wp:inline distT="0" distB="0" distL="0" distR="0" wp14:anchorId="599D5BA8" wp14:editId="17C64454">
            <wp:extent cx="2103120" cy="8477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3CA822" w14:textId="2A90A775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18C10301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3A3A0D1A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projektnog prijedloga</w:t>
      </w:r>
      <w:r w:rsidR="000E2CEE">
        <w:rPr>
          <w:rFonts w:eastAsia="Times New Roman" w:cstheme="minorHAnsi"/>
          <w:sz w:val="24"/>
          <w:szCs w:val="24"/>
        </w:rPr>
        <w:t xml:space="preserve"> </w:t>
      </w:r>
      <w:r w:rsidR="000E2CEE" w:rsidRPr="000E2CEE">
        <w:rPr>
          <w:rFonts w:eastAsia="Times New Roman" w:cstheme="minorHAnsi"/>
          <w:sz w:val="24"/>
          <w:szCs w:val="24"/>
          <w:highlight w:val="yellow"/>
        </w:rPr>
        <w:t>&lt;umetnuti naziv&gt;</w:t>
      </w:r>
      <w:r w:rsidR="000E2CEE" w:rsidRPr="000E2CEE">
        <w:rPr>
          <w:rFonts w:eastAsia="Times New Roman" w:cstheme="minorHAnsi"/>
          <w:sz w:val="24"/>
          <w:szCs w:val="24"/>
        </w:rPr>
        <w:t xml:space="preserve"> </w:t>
      </w:r>
      <w:r w:rsidR="000E2CE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0E2CEE" w:rsidRPr="000E2CEE">
        <w:rPr>
          <w:b/>
          <w:i/>
          <w:sz w:val="24"/>
        </w:rPr>
        <w:t xml:space="preserve"> </w:t>
      </w:r>
      <w:r w:rsidR="002346C3">
        <w:rPr>
          <w:b/>
          <w:i/>
          <w:sz w:val="24"/>
        </w:rPr>
        <w:t>„</w:t>
      </w:r>
      <w:r w:rsidR="00323EFF" w:rsidRPr="002346C3">
        <w:rPr>
          <w:i/>
          <w:sz w:val="24"/>
        </w:rPr>
        <w:t>Nastavak podrške sustavu integracije zdravstva i socijalne skrbi za dugotrajnu skrb</w:t>
      </w:r>
      <w:r w:rsidR="002346C3" w:rsidRPr="002346C3">
        <w:rPr>
          <w:i/>
          <w:sz w:val="24"/>
        </w:rPr>
        <w:t>,</w:t>
      </w:r>
      <w:r w:rsidR="000D1039" w:rsidRPr="002346C3">
        <w:rPr>
          <w:i/>
          <w:sz w:val="24"/>
        </w:rPr>
        <w:t xml:space="preserve"> S</w:t>
      </w:r>
      <w:r w:rsidR="00BB1EF4" w:rsidRPr="002346C3">
        <w:rPr>
          <w:i/>
          <w:sz w:val="24"/>
        </w:rPr>
        <w:t>F.</w:t>
      </w:r>
      <w:r w:rsidR="002346C3" w:rsidRPr="002346C3">
        <w:rPr>
          <w:i/>
          <w:sz w:val="24"/>
        </w:rPr>
        <w:t>4.4.11.08</w:t>
      </w:r>
      <w:r w:rsidR="002346C3">
        <w:rPr>
          <w:i/>
          <w:sz w:val="24"/>
        </w:rPr>
        <w:t>“</w:t>
      </w:r>
      <w:bookmarkStart w:id="0" w:name="_GoBack"/>
      <w:bookmarkEnd w:id="0"/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da se nalazi u postupku koji su, prema propisima države njegova sjedišta ili nastana kojima </w:t>
      </w:r>
      <w:r w:rsidRPr="00E6414A">
        <w:rPr>
          <w:rFonts w:cstheme="minorHAnsi"/>
          <w:sz w:val="24"/>
          <w:szCs w:val="24"/>
        </w:rPr>
        <w:lastRenderedPageBreak/>
        <w:t>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69D668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522711EC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12D974B3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</w:t>
      </w:r>
      <w:r w:rsidR="009A7D90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07CA9DF5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2A654A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1746F7BA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09A0D6EA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1A771D74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</w:t>
      </w:r>
      <w:r w:rsidR="00653227">
        <w:rPr>
          <w:rFonts w:eastAsia="Times New Roman" w:cstheme="minorHAnsi"/>
          <w:sz w:val="24"/>
          <w:szCs w:val="24"/>
        </w:rPr>
        <w:t xml:space="preserve">pozitivnim </w:t>
      </w:r>
      <w:r w:rsidRPr="00D03E15">
        <w:rPr>
          <w:rFonts w:eastAsia="Times New Roman" w:cstheme="minorHAnsi"/>
          <w:sz w:val="24"/>
          <w:szCs w:val="24"/>
        </w:rPr>
        <w:t xml:space="preserve">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25234BC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AB0C27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0B5A5C">
        <w:rPr>
          <w:rFonts w:eastAsia="Times New Roman" w:cstheme="minorHAnsi"/>
          <w:sz w:val="24"/>
          <w:szCs w:val="24"/>
          <w:highlight w:val="yellow"/>
        </w:rPr>
        <w:t>&lt;</w:t>
      </w:r>
      <w:r w:rsidRPr="000B5A5C">
        <w:rPr>
          <w:i/>
          <w:sz w:val="24"/>
          <w:highlight w:val="yellow"/>
        </w:rPr>
        <w:t>odabrati</w:t>
      </w:r>
      <w:r w:rsidRPr="000B5A5C">
        <w:rPr>
          <w:rFonts w:eastAsia="Times New Roman" w:cstheme="minorHAnsi"/>
          <w:i/>
          <w:iCs/>
          <w:sz w:val="24"/>
          <w:szCs w:val="24"/>
          <w:highlight w:val="yellow"/>
        </w:rPr>
        <w:t>:</w:t>
      </w:r>
      <w:r w:rsidRPr="000B5A5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19744F61" w14:textId="51B70FD8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lastRenderedPageBreak/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D9711" w14:textId="77777777" w:rsidR="008B0AAE" w:rsidRDefault="008B0AAE" w:rsidP="00EC4A16">
      <w:pPr>
        <w:spacing w:after="0" w:line="240" w:lineRule="auto"/>
      </w:pPr>
      <w:r>
        <w:separator/>
      </w:r>
    </w:p>
  </w:endnote>
  <w:endnote w:type="continuationSeparator" w:id="0">
    <w:p w14:paraId="154A01EC" w14:textId="77777777" w:rsidR="008B0AAE" w:rsidRDefault="008B0AAE" w:rsidP="00EC4A16">
      <w:pPr>
        <w:spacing w:after="0" w:line="240" w:lineRule="auto"/>
      </w:pPr>
      <w:r>
        <w:continuationSeparator/>
      </w:r>
    </w:p>
  </w:endnote>
  <w:endnote w:type="continuationNotice" w:id="1">
    <w:p w14:paraId="35F1AA69" w14:textId="77777777" w:rsidR="008B0AAE" w:rsidRDefault="008B0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18071BB2" w:rsidR="00D56EF6" w:rsidRDefault="000E2CEE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1F0C34AB" wp14:editId="4D90A497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5530215" cy="581025"/>
              <wp:effectExtent l="0" t="0" r="0" b="9525"/>
              <wp:wrapTopAndBottom/>
              <wp:docPr id="5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0215" cy="581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6EF6">
          <w:fldChar w:fldCharType="begin"/>
        </w:r>
        <w:r w:rsidR="00D56EF6">
          <w:instrText xml:space="preserve"> PAGE   \* MERGEFORMAT </w:instrText>
        </w:r>
        <w:r w:rsidR="00D56EF6">
          <w:fldChar w:fldCharType="separate"/>
        </w:r>
        <w:r w:rsidR="002346C3">
          <w:rPr>
            <w:noProof/>
          </w:rPr>
          <w:t>6</w:t>
        </w:r>
        <w:r w:rsidR="00D56EF6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CA433" w14:textId="77777777" w:rsidR="008B0AAE" w:rsidRDefault="008B0AAE" w:rsidP="00EC4A16">
      <w:pPr>
        <w:spacing w:after="0" w:line="240" w:lineRule="auto"/>
      </w:pPr>
      <w:r>
        <w:separator/>
      </w:r>
    </w:p>
  </w:footnote>
  <w:footnote w:type="continuationSeparator" w:id="0">
    <w:p w14:paraId="69BB971F" w14:textId="77777777" w:rsidR="008B0AAE" w:rsidRDefault="008B0AAE" w:rsidP="00EC4A16">
      <w:pPr>
        <w:spacing w:after="0" w:line="240" w:lineRule="auto"/>
      </w:pPr>
      <w:r>
        <w:continuationSeparator/>
      </w:r>
    </w:p>
  </w:footnote>
  <w:footnote w:type="continuationNotice" w:id="1">
    <w:p w14:paraId="374F0EFF" w14:textId="77777777" w:rsidR="008B0AAE" w:rsidRDefault="008B0AAE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0B5A5C" w:rsidRDefault="00E01D48" w:rsidP="00704BF6">
      <w:pPr>
        <w:pStyle w:val="Tekstfusnote"/>
        <w:jc w:val="both"/>
        <w:rPr>
          <w:rStyle w:val="Referencafusnote"/>
          <w:rFonts w:ascii="Calibri" w:hAnsi="Calibri" w:cs="Calibri"/>
        </w:rPr>
      </w:pPr>
      <w:r w:rsidRPr="000B5A5C">
        <w:rPr>
          <w:rFonts w:ascii="Calibri" w:hAnsi="Calibri" w:cs="Calibri"/>
          <w:sz w:val="16"/>
          <w:szCs w:val="16"/>
        </w:rPr>
        <w:t>2</w:t>
      </w:r>
      <w:r w:rsidR="00B91769" w:rsidRPr="000B5A5C">
        <w:rPr>
          <w:rFonts w:ascii="Calibri" w:hAnsi="Calibri" w:cs="Calibri"/>
          <w:sz w:val="16"/>
          <w:szCs w:val="16"/>
        </w:rPr>
        <w:t xml:space="preserve"> </w:t>
      </w:r>
      <w:r w:rsidR="00704BF6" w:rsidRPr="000B5A5C">
        <w:rPr>
          <w:rFonts w:ascii="Calibri" w:hAnsi="Calibri" w:cs="Calibri"/>
          <w:sz w:val="16"/>
          <w:szCs w:val="16"/>
        </w:rPr>
        <w:t>Prema definiciji iz članka 2. točke 9. Uredbe (EU) br. 2021/1060</w:t>
      </w:r>
      <w:r w:rsidR="00B91769" w:rsidRPr="000B5A5C">
        <w:rPr>
          <w:rFonts w:ascii="Calibri" w:hAnsi="Calibri" w:cs="Calibri"/>
          <w:sz w:val="16"/>
          <w:szCs w:val="16"/>
        </w:rPr>
        <w:t>.</w:t>
      </w:r>
    </w:p>
  </w:footnote>
  <w:footnote w:id="4">
    <w:p w14:paraId="2EA6A1BF" w14:textId="22A1C464" w:rsidR="00AB0C27" w:rsidRDefault="00AB0C27" w:rsidP="00AB0C27">
      <w:pPr>
        <w:pStyle w:val="Tekstfusnote"/>
        <w:jc w:val="both"/>
      </w:pPr>
      <w:r w:rsidRPr="00AB0C27">
        <w:rPr>
          <w:rFonts w:asciiTheme="minorHAnsi" w:hAnsiTheme="minorHAnsi" w:cstheme="minorHAnsi"/>
          <w:sz w:val="16"/>
          <w:szCs w:val="16"/>
        </w:rPr>
        <w:footnoteRef/>
      </w:r>
      <w:r w:rsidRPr="00AB0C27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3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0D76"/>
    <w:rsid w:val="000811CC"/>
    <w:rsid w:val="000917AF"/>
    <w:rsid w:val="00096401"/>
    <w:rsid w:val="00097826"/>
    <w:rsid w:val="000A0258"/>
    <w:rsid w:val="000B5A5C"/>
    <w:rsid w:val="000B5D64"/>
    <w:rsid w:val="000B6CFF"/>
    <w:rsid w:val="000C46DD"/>
    <w:rsid w:val="000C65B2"/>
    <w:rsid w:val="000C7083"/>
    <w:rsid w:val="000C724A"/>
    <w:rsid w:val="000C7B6C"/>
    <w:rsid w:val="000D1039"/>
    <w:rsid w:val="000D3766"/>
    <w:rsid w:val="000D4BD2"/>
    <w:rsid w:val="000D620D"/>
    <w:rsid w:val="000D665E"/>
    <w:rsid w:val="000E07BB"/>
    <w:rsid w:val="000E0A7C"/>
    <w:rsid w:val="000E2C0C"/>
    <w:rsid w:val="000E2CEE"/>
    <w:rsid w:val="00103F9E"/>
    <w:rsid w:val="00105439"/>
    <w:rsid w:val="001148FE"/>
    <w:rsid w:val="00115FF7"/>
    <w:rsid w:val="00121122"/>
    <w:rsid w:val="00124443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1F3AAA"/>
    <w:rsid w:val="00201472"/>
    <w:rsid w:val="002204CD"/>
    <w:rsid w:val="00225F91"/>
    <w:rsid w:val="002346C3"/>
    <w:rsid w:val="00266026"/>
    <w:rsid w:val="00272744"/>
    <w:rsid w:val="002727E8"/>
    <w:rsid w:val="00287B12"/>
    <w:rsid w:val="00287D34"/>
    <w:rsid w:val="00292F46"/>
    <w:rsid w:val="002A654A"/>
    <w:rsid w:val="002B0352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28C4"/>
    <w:rsid w:val="00323EFF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13717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6767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33BAC"/>
    <w:rsid w:val="005400B8"/>
    <w:rsid w:val="00544299"/>
    <w:rsid w:val="00544B37"/>
    <w:rsid w:val="005458AE"/>
    <w:rsid w:val="00551A73"/>
    <w:rsid w:val="00552F47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3227"/>
    <w:rsid w:val="00656D3E"/>
    <w:rsid w:val="00666573"/>
    <w:rsid w:val="00667A59"/>
    <w:rsid w:val="00671D71"/>
    <w:rsid w:val="006754F1"/>
    <w:rsid w:val="00675B8A"/>
    <w:rsid w:val="006817F2"/>
    <w:rsid w:val="00683AE5"/>
    <w:rsid w:val="006845A9"/>
    <w:rsid w:val="0069518C"/>
    <w:rsid w:val="006975D5"/>
    <w:rsid w:val="006A3858"/>
    <w:rsid w:val="006A567E"/>
    <w:rsid w:val="006B072C"/>
    <w:rsid w:val="006B0E57"/>
    <w:rsid w:val="006B7008"/>
    <w:rsid w:val="006D68F8"/>
    <w:rsid w:val="006E0DC7"/>
    <w:rsid w:val="006E7D01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32F0F"/>
    <w:rsid w:val="00755260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0AAE"/>
    <w:rsid w:val="008B42E0"/>
    <w:rsid w:val="008B5449"/>
    <w:rsid w:val="008C5AA4"/>
    <w:rsid w:val="008D421D"/>
    <w:rsid w:val="008D52FB"/>
    <w:rsid w:val="008E4526"/>
    <w:rsid w:val="008F7266"/>
    <w:rsid w:val="0090490B"/>
    <w:rsid w:val="009116EF"/>
    <w:rsid w:val="0091179C"/>
    <w:rsid w:val="00913FA6"/>
    <w:rsid w:val="009248FD"/>
    <w:rsid w:val="00925265"/>
    <w:rsid w:val="00950289"/>
    <w:rsid w:val="009534DC"/>
    <w:rsid w:val="0095409A"/>
    <w:rsid w:val="00954908"/>
    <w:rsid w:val="00957412"/>
    <w:rsid w:val="00962916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5DB6"/>
    <w:rsid w:val="009A6771"/>
    <w:rsid w:val="009A7D90"/>
    <w:rsid w:val="009C12DA"/>
    <w:rsid w:val="009C1567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43C31"/>
    <w:rsid w:val="00A50085"/>
    <w:rsid w:val="00A55030"/>
    <w:rsid w:val="00A56B4C"/>
    <w:rsid w:val="00A63D86"/>
    <w:rsid w:val="00A7109A"/>
    <w:rsid w:val="00A715DE"/>
    <w:rsid w:val="00A736F1"/>
    <w:rsid w:val="00A73DB0"/>
    <w:rsid w:val="00A76609"/>
    <w:rsid w:val="00A771E3"/>
    <w:rsid w:val="00A82740"/>
    <w:rsid w:val="00A91F04"/>
    <w:rsid w:val="00AA3745"/>
    <w:rsid w:val="00AA42A4"/>
    <w:rsid w:val="00AB0C27"/>
    <w:rsid w:val="00AB36D4"/>
    <w:rsid w:val="00AB3E3E"/>
    <w:rsid w:val="00AB43AC"/>
    <w:rsid w:val="00AB7BF4"/>
    <w:rsid w:val="00AC5837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B1EF4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1692"/>
    <w:rsid w:val="00CF65B0"/>
    <w:rsid w:val="00D03E15"/>
    <w:rsid w:val="00D1462D"/>
    <w:rsid w:val="00D20FA6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86E13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31C66-FA51-42B9-9E73-26524D3C9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7B20F-7914-4F29-9C70-541C43C6FB1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e6f86e7-576c-44f7-9c19-a7f68776525a"/>
    <ds:schemaRef ds:uri="http://purl.org/dc/elements/1.1/"/>
    <ds:schemaRef ds:uri="http://schemas.microsoft.com/office/2006/metadata/properties"/>
    <ds:schemaRef ds:uri="4c1bf9cd-aedd-4fe8-9c54-00a7e6ccb2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25DE2E-DB32-45F9-A1B2-B4A45A13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1833</Words>
  <Characters>10449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Mostarac Anin</dc:creator>
  <cp:lastModifiedBy>Ministarstvo zdravstva</cp:lastModifiedBy>
  <cp:revision>10</cp:revision>
  <cp:lastPrinted>2019-03-20T11:15:00Z</cp:lastPrinted>
  <dcterms:created xsi:type="dcterms:W3CDTF">2026-06-24T11:33:00Z</dcterms:created>
  <dcterms:modified xsi:type="dcterms:W3CDTF">2026-07-20T09:20:00Z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