
<file path=[Content_Types].xml><?xml version="1.0" encoding="utf-8"?>
<Types xmlns="http://schemas.openxmlformats.org/package/2006/content-types">
  <Default Extension="C999ECE0"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271B99E9" w:rsidR="003F0B53"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22F8E9E4" w14:textId="77777777" w:rsidR="007A7F08" w:rsidRDefault="007A7F08" w:rsidP="00B32CD6">
      <w:pPr>
        <w:pStyle w:val="Tijeloteksta"/>
        <w:ind w:left="0" w:firstLine="708"/>
        <w:jc w:val="center"/>
        <w:rPr>
          <w:rFonts w:ascii="Calibri" w:hAnsi="Calibri" w:cs="Calibri"/>
          <w:b/>
          <w:bCs/>
          <w:sz w:val="24"/>
          <w:szCs w:val="24"/>
        </w:rPr>
      </w:pPr>
    </w:p>
    <w:p w14:paraId="7D3FDC8A" w14:textId="77777777" w:rsidR="007A7F08" w:rsidRDefault="007A7F08" w:rsidP="007A7F08">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&lt;Referentni broj Ugovora o dodjeli bespovratnih sredstava&gt;</w:t>
      </w:r>
    </w:p>
    <w:p w14:paraId="26AD44E0" w14:textId="77777777" w:rsidR="001C4121" w:rsidRDefault="001C4121" w:rsidP="00B32CD6">
      <w:pPr>
        <w:pStyle w:val="Tijeloteksta"/>
        <w:ind w:left="0" w:firstLine="708"/>
        <w:jc w:val="center"/>
        <w:rPr>
          <w:rFonts w:ascii="Calibri" w:hAnsi="Calibri" w:cs="Calibri"/>
          <w:b/>
          <w:bCs/>
          <w:sz w:val="24"/>
          <w:szCs w:val="24"/>
        </w:rPr>
      </w:pPr>
    </w:p>
    <w:p w14:paraId="57262410" w14:textId="77777777" w:rsidR="00967E69" w:rsidRDefault="00967E69" w:rsidP="00967E69">
      <w:pPr>
        <w:widowControl w:val="0"/>
        <w:spacing w:after="0" w:line="240" w:lineRule="auto"/>
        <w:jc w:val="center"/>
        <w:rPr>
          <w:rFonts w:ascii="Calibri" w:hAnsi="Calibri" w:cs="Calibri"/>
          <w:b/>
          <w:bCs/>
          <w:i/>
          <w:iCs/>
          <w:sz w:val="24"/>
          <w:szCs w:val="24"/>
          <w:lang w:eastAsia="hr-HR" w:bidi="hr-HR"/>
        </w:rPr>
      </w:pPr>
      <w:r w:rsidRPr="00911F2B">
        <w:rPr>
          <w:rFonts w:ascii="Calibri" w:hAnsi="Calibri" w:cs="Calibri"/>
          <w:b/>
          <w:bCs/>
          <w:i/>
          <w:iCs/>
          <w:sz w:val="24"/>
          <w:szCs w:val="24"/>
          <w:lang w:eastAsia="hr-HR" w:bidi="hr-HR"/>
        </w:rPr>
        <w:t>&lt;Referentni broj Poziva na dostavu projektn</w:t>
      </w:r>
      <w:r>
        <w:rPr>
          <w:rFonts w:ascii="Calibri" w:hAnsi="Calibri" w:cs="Calibri"/>
          <w:b/>
          <w:bCs/>
          <w:i/>
          <w:iCs/>
          <w:sz w:val="24"/>
          <w:szCs w:val="24"/>
          <w:lang w:eastAsia="hr-HR" w:bidi="hr-HR"/>
        </w:rPr>
        <w:t>og</w:t>
      </w:r>
      <w:r w:rsidRPr="00911F2B">
        <w:rPr>
          <w:rFonts w:ascii="Calibri" w:hAnsi="Calibri" w:cs="Calibri"/>
          <w:b/>
          <w:bCs/>
          <w:i/>
          <w:iCs/>
          <w:sz w:val="24"/>
          <w:szCs w:val="24"/>
          <w:lang w:eastAsia="hr-HR" w:bidi="hr-HR"/>
        </w:rPr>
        <w:t xml:space="preserve"> prijedloga:</w:t>
      </w:r>
      <w:r w:rsidRPr="00154F81">
        <w:rPr>
          <w:rFonts w:ascii="Calibri" w:hAnsi="Calibri" w:cs="Calibri"/>
          <w:b/>
          <w:bCs/>
          <w:i/>
          <w:iCs/>
          <w:sz w:val="24"/>
          <w:szCs w:val="24"/>
          <w:lang w:eastAsia="hr-HR" w:bidi="hr-HR"/>
        </w:rPr>
        <w:t xml:space="preserve"> SF.</w:t>
      </w:r>
      <w:r w:rsidRPr="00F84F98">
        <w:rPr>
          <w:rFonts w:ascii="Calibri" w:hAnsi="Calibri" w:cs="Calibri"/>
          <w:b/>
          <w:bCs/>
          <w:i/>
          <w:iCs/>
          <w:sz w:val="24"/>
          <w:szCs w:val="24"/>
          <w:lang w:eastAsia="hr-HR" w:bidi="hr-HR"/>
        </w:rPr>
        <w:t>3.4.08.</w:t>
      </w:r>
      <w:r>
        <w:rPr>
          <w:rFonts w:ascii="Calibri" w:hAnsi="Calibri" w:cs="Calibri"/>
          <w:b/>
          <w:bCs/>
          <w:i/>
          <w:iCs/>
          <w:sz w:val="24"/>
          <w:szCs w:val="24"/>
          <w:lang w:eastAsia="hr-HR" w:bidi="hr-HR"/>
        </w:rPr>
        <w:t xml:space="preserve">10, </w:t>
      </w:r>
    </w:p>
    <w:p w14:paraId="6D42621C" w14:textId="77777777" w:rsidR="00967E69" w:rsidRPr="00911F2B" w:rsidRDefault="00967E69" w:rsidP="00967E69">
      <w:pPr>
        <w:widowControl w:val="0"/>
        <w:spacing w:after="0" w:line="240" w:lineRule="auto"/>
        <w:jc w:val="center"/>
        <w:rPr>
          <w:rFonts w:ascii="Calibri" w:eastAsia="Calibri" w:hAnsi="Calibri" w:cs="Calibri"/>
          <w:b/>
          <w:bCs/>
          <w:i/>
          <w:iCs/>
          <w:sz w:val="24"/>
          <w:szCs w:val="24"/>
          <w:lang w:eastAsia="hr-HR" w:bidi="hr-HR"/>
        </w:rPr>
      </w:pPr>
      <w:r>
        <w:rPr>
          <w:rFonts w:ascii="Calibri" w:hAnsi="Calibri" w:cs="Calibri"/>
          <w:b/>
          <w:bCs/>
          <w:i/>
          <w:iCs/>
          <w:sz w:val="24"/>
          <w:szCs w:val="24"/>
          <w:lang w:eastAsia="hr-HR" w:bidi="hr-HR"/>
        </w:rPr>
        <w:t xml:space="preserve">postupak izravne dodjele </w:t>
      </w:r>
      <w:r w:rsidRPr="00911F2B">
        <w:rPr>
          <w:rFonts w:ascii="Calibri" w:eastAsia="Calibri" w:hAnsi="Calibri" w:cs="Calibri"/>
          <w:b/>
          <w:bCs/>
          <w:i/>
          <w:iCs/>
          <w:sz w:val="24"/>
          <w:szCs w:val="24"/>
          <w:lang w:eastAsia="hr-HR" w:bidi="hr-HR"/>
        </w:rPr>
        <w:t>bespovratnih sredstava &gt;</w:t>
      </w:r>
    </w:p>
    <w:p w14:paraId="62746546" w14:textId="77777777" w:rsidR="001C4121" w:rsidRPr="000A638D" w:rsidRDefault="001C4121" w:rsidP="00B32CD6">
      <w:pPr>
        <w:pStyle w:val="Tijeloteksta"/>
        <w:ind w:left="0" w:firstLine="708"/>
        <w:jc w:val="center"/>
        <w:rPr>
          <w:rFonts w:ascii="Calibri" w:hAnsi="Calibri" w:cs="Calibri"/>
          <w:b/>
          <w:bCs/>
          <w:sz w:val="24"/>
          <w:szCs w:val="24"/>
        </w:rPr>
      </w:pPr>
    </w:p>
    <w:p w14:paraId="6423FD85" w14:textId="77777777" w:rsidR="00B4097C" w:rsidRPr="000A638D" w:rsidRDefault="00B4097C" w:rsidP="00103AF0">
      <w:pPr>
        <w:widowControl w:val="0"/>
        <w:spacing w:after="0" w:line="240" w:lineRule="auto"/>
        <w:rPr>
          <w:rFonts w:ascii="Calibri" w:hAnsi="Calibri" w:cs="Calibri"/>
          <w:sz w:val="24"/>
          <w:szCs w:val="24"/>
          <w:lang w:eastAsia="hr-HR" w:bidi="hr-HR"/>
        </w:rPr>
      </w:pPr>
    </w:p>
    <w:p w14:paraId="69D95E57" w14:textId="5B50F2D2" w:rsidR="00103AF0" w:rsidRPr="00FC702B" w:rsidRDefault="00103AF0" w:rsidP="00103AF0">
      <w:pPr>
        <w:widowControl w:val="0"/>
        <w:spacing w:after="0" w:line="240" w:lineRule="auto"/>
        <w:jc w:val="center"/>
        <w:rPr>
          <w:rFonts w:ascii="Calibri" w:hAnsi="Calibri" w:cs="Calibri"/>
          <w:b/>
          <w:bCs/>
          <w:i/>
          <w:iCs/>
          <w:sz w:val="24"/>
          <w:szCs w:val="24"/>
          <w:lang w:eastAsia="hr-HR" w:bidi="hr-HR"/>
        </w:rPr>
      </w:pPr>
      <w:r w:rsidRPr="00FC702B">
        <w:rPr>
          <w:rFonts w:ascii="Calibri" w:hAnsi="Calibri" w:cs="Calibri"/>
          <w:b/>
          <w:bCs/>
          <w:i/>
          <w:iCs/>
          <w:sz w:val="24"/>
          <w:szCs w:val="24"/>
          <w:lang w:eastAsia="hr-HR" w:bidi="hr-HR"/>
        </w:rPr>
        <w:t>Uspostava Akademije socijalne skrbi i razvoj ljudskih potencijala u sustavu socijalne skrbi</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0C5CD53" w14:textId="643B8EE8" w:rsidR="00FD454C" w:rsidRPr="000A638D" w:rsidRDefault="003F0B53" w:rsidP="00B833C0">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0F9B7A4E" w14:textId="77B7B34B" w:rsidR="00FD454C" w:rsidRPr="000A638D" w:rsidRDefault="00FD454C" w:rsidP="00FD454C">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 xml:space="preserve">Ministarstvo rada, mirovinskoga sustava, obitelji i socijalne politike, </w:t>
      </w:r>
      <w:r w:rsidR="00205B7F">
        <w:rPr>
          <w:rFonts w:ascii="Calibri" w:hAnsi="Calibri" w:cs="Calibri"/>
          <w:b/>
          <w:bCs/>
          <w:sz w:val="24"/>
          <w:szCs w:val="24"/>
          <w:lang w:eastAsia="hr-HR" w:bidi="hr-HR"/>
        </w:rPr>
        <w:t>Ulica grada Vukovara 78</w:t>
      </w:r>
      <w:r w:rsidRPr="00454378">
        <w:rPr>
          <w:rFonts w:ascii="Calibri" w:hAnsi="Calibri" w:cs="Calibri"/>
          <w:b/>
          <w:bCs/>
          <w:sz w:val="24"/>
          <w:szCs w:val="24"/>
          <w:lang w:eastAsia="hr-HR" w:bidi="hr-HR"/>
        </w:rPr>
        <w:t>, 10 000 Zagreb, OIB: 53969486500</w:t>
      </w:r>
      <w:r w:rsidRPr="008B107E">
        <w:rPr>
          <w:rFonts w:ascii="Calibri" w:hAnsi="Calibri" w:cs="Calibri"/>
          <w:sz w:val="24"/>
          <w:szCs w:val="24"/>
          <w:lang w:eastAsia="hr-HR" w:bidi="hr-HR"/>
        </w:rPr>
        <w:t xml:space="preserve">, </w:t>
      </w:r>
      <w:r w:rsidRPr="000A638D">
        <w:rPr>
          <w:rFonts w:ascii="Calibri" w:hAnsi="Calibri" w:cs="Calibri"/>
          <w:sz w:val="24"/>
          <w:szCs w:val="24"/>
          <w:lang w:eastAsia="hr-HR" w:bidi="hr-HR"/>
        </w:rPr>
        <w:t>Posredničko tijelo razine 1</w:t>
      </w:r>
      <w:r>
        <w:rPr>
          <w:rFonts w:ascii="Calibri" w:hAnsi="Calibri" w:cs="Calibri"/>
          <w:sz w:val="24"/>
          <w:szCs w:val="24"/>
          <w:lang w:eastAsia="hr-HR" w:bidi="hr-HR"/>
        </w:rPr>
        <w:t xml:space="preserve"> (</w:t>
      </w:r>
      <w:r w:rsidRPr="000A638D">
        <w:rPr>
          <w:rFonts w:ascii="Calibri" w:hAnsi="Calibri" w:cs="Calibri"/>
          <w:sz w:val="24"/>
          <w:szCs w:val="24"/>
          <w:lang w:eastAsia="hr-HR" w:bidi="hr-HR"/>
        </w:rPr>
        <w:t>u daljnjem tekstu: PT1),</w:t>
      </w:r>
    </w:p>
    <w:p w14:paraId="5AAFC6F8" w14:textId="77777777" w:rsidR="00FD454C" w:rsidRPr="000A638D" w:rsidRDefault="00FD454C" w:rsidP="00FD454C">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2471009F" w14:textId="77777777" w:rsidR="00FD454C" w:rsidRPr="000A638D" w:rsidRDefault="00FD454C" w:rsidP="00FD454C">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1E319627" w14:textId="77777777" w:rsidR="00FD454C" w:rsidRPr="000A638D" w:rsidRDefault="00FD454C" w:rsidP="00FD454C">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F5A0718" w14:textId="3B922E47" w:rsidR="00FD454C" w:rsidRPr="000A638D" w:rsidRDefault="00FD454C" w:rsidP="00FD454C">
      <w:pPr>
        <w:widowControl w:val="0"/>
        <w:tabs>
          <w:tab w:val="left" w:pos="459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 xml:space="preserve">Hrvatski zavod za zapošljavanje, Ured za financiranje i ugovaranje projekata Europske unije, </w:t>
      </w:r>
      <w:r>
        <w:rPr>
          <w:rFonts w:ascii="Calibri" w:hAnsi="Calibri" w:cs="Calibri"/>
          <w:b/>
          <w:bCs/>
          <w:sz w:val="24"/>
          <w:szCs w:val="24"/>
          <w:lang w:eastAsia="hr-HR" w:bidi="hr-HR"/>
        </w:rPr>
        <w:t>Savska cesta 64</w:t>
      </w:r>
      <w:r w:rsidRPr="00454378">
        <w:rPr>
          <w:rFonts w:ascii="Calibri" w:hAnsi="Calibri" w:cs="Calibri"/>
          <w:b/>
          <w:bCs/>
          <w:sz w:val="24"/>
          <w:szCs w:val="24"/>
          <w:lang w:eastAsia="hr-HR" w:bidi="hr-HR"/>
        </w:rPr>
        <w:t>, 10 000 Zagreb, OIB: 91547293790</w:t>
      </w:r>
      <w:r w:rsidR="00103A6E">
        <w:rPr>
          <w:rFonts w:ascii="Calibri" w:hAnsi="Calibri" w:cs="Calibri"/>
          <w:b/>
          <w:bCs/>
          <w:sz w:val="24"/>
          <w:szCs w:val="24"/>
          <w:lang w:eastAsia="hr-HR" w:bidi="hr-HR"/>
        </w:rPr>
        <w:t xml:space="preserve">, </w:t>
      </w:r>
      <w:r w:rsidRPr="000A638D">
        <w:rPr>
          <w:rFonts w:ascii="Calibri" w:hAnsi="Calibri" w:cs="Calibri"/>
          <w:sz w:val="24"/>
          <w:szCs w:val="24"/>
          <w:lang w:eastAsia="hr-HR" w:bidi="hr-HR"/>
        </w:rPr>
        <w:t xml:space="preserve">Posredničko tijelo razine 2 </w:t>
      </w:r>
      <w:r w:rsidR="00103A6E">
        <w:rPr>
          <w:rFonts w:ascii="Calibri" w:hAnsi="Calibri" w:cs="Calibri"/>
          <w:sz w:val="24"/>
          <w:szCs w:val="24"/>
          <w:lang w:eastAsia="hr-HR" w:bidi="hr-HR"/>
        </w:rPr>
        <w:t>(</w:t>
      </w:r>
      <w:r w:rsidRPr="000A638D">
        <w:rPr>
          <w:rFonts w:ascii="Calibri" w:hAnsi="Calibri" w:cs="Calibri"/>
          <w:sz w:val="24"/>
          <w:szCs w:val="24"/>
          <w:lang w:eastAsia="hr-HR" w:bidi="hr-HR"/>
        </w:rPr>
        <w:t xml:space="preserve">u daljnjem tekstu: PT2), </w:t>
      </w:r>
    </w:p>
    <w:p w14:paraId="3BF5C3DE" w14:textId="5F6C8C0F" w:rsidR="003F0B53"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AF3021C" w14:textId="77777777" w:rsidR="004569BB" w:rsidRDefault="004569BB"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01093AEE" w14:textId="77777777" w:rsidR="004569BB" w:rsidRPr="000A638D" w:rsidRDefault="004569BB"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282F366A" w14:textId="77777777" w:rsidR="00BD08DB" w:rsidRPr="000A638D" w:rsidRDefault="00BD08DB" w:rsidP="00BD08DB">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Korisnik bespovratnih sredstava iz Europskog socijalnog fonda plus</w:t>
      </w:r>
    </w:p>
    <w:p w14:paraId="36473D93" w14:textId="77777777" w:rsidR="00BD08DB" w:rsidRPr="00154F81" w:rsidRDefault="00BD08DB" w:rsidP="00BD08DB">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b/>
          <w:bCs/>
          <w:sz w:val="24"/>
          <w:szCs w:val="24"/>
          <w:lang w:eastAsia="hr-HR" w:bidi="hr-HR"/>
        </w:rPr>
      </w:pPr>
      <w:r w:rsidRPr="00154F81">
        <w:rPr>
          <w:rFonts w:ascii="Calibri" w:hAnsi="Calibri" w:cs="Calibri"/>
          <w:b/>
          <w:bCs/>
          <w:sz w:val="24"/>
          <w:szCs w:val="24"/>
          <w:lang w:eastAsia="hr-HR" w:bidi="hr-HR"/>
        </w:rPr>
        <w:t xml:space="preserve">Akademija socijalne skrbi, Savska cesta 106, 10 000 Zagreb </w:t>
      </w:r>
    </w:p>
    <w:p w14:paraId="66120BAA" w14:textId="77777777" w:rsidR="00BD08DB" w:rsidRPr="000A638D" w:rsidRDefault="00BD08DB" w:rsidP="00BD08DB">
      <w:pPr>
        <w:widowControl w:val="0"/>
        <w:spacing w:after="0" w:line="240" w:lineRule="auto"/>
        <w:rPr>
          <w:rFonts w:ascii="Calibri" w:hAnsi="Calibri" w:cs="Calibri"/>
          <w:sz w:val="24"/>
          <w:szCs w:val="24"/>
          <w:lang w:eastAsia="hr-HR" w:bidi="hr-HR"/>
        </w:rPr>
      </w:pPr>
      <w:r>
        <w:rPr>
          <w:rFonts w:ascii="Calibri" w:hAnsi="Calibri" w:cs="Calibri"/>
          <w:sz w:val="24"/>
          <w:szCs w:val="24"/>
          <w:lang w:eastAsia="hr-HR" w:bidi="hr-HR"/>
        </w:rPr>
        <w:t>Javna ustanova</w:t>
      </w:r>
    </w:p>
    <w:p w14:paraId="75A5946F" w14:textId="61E4BA97" w:rsidR="003F0B53" w:rsidRPr="000A638D" w:rsidRDefault="00BD08DB" w:rsidP="003F0B53">
      <w:pPr>
        <w:widowControl w:val="0"/>
        <w:spacing w:after="0" w:line="240" w:lineRule="auto"/>
        <w:rPr>
          <w:rFonts w:ascii="Calibri" w:hAnsi="Calibri" w:cs="Calibri"/>
          <w:sz w:val="24"/>
          <w:szCs w:val="24"/>
          <w:lang w:eastAsia="hr-HR" w:bidi="hr-HR"/>
        </w:rPr>
      </w:pPr>
      <w:r w:rsidRPr="00154F81">
        <w:rPr>
          <w:rFonts w:ascii="Calibri" w:hAnsi="Calibri" w:cs="Calibri"/>
          <w:sz w:val="24"/>
          <w:szCs w:val="24"/>
          <w:lang w:eastAsia="hr-HR" w:bidi="hr-HR"/>
        </w:rPr>
        <w:t>OIB: 86317641207</w:t>
      </w: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5E95262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 suzbijanju prijevara) </w:t>
      </w:r>
    </w:p>
    <w:p w14:paraId="1F81605D" w14:textId="4C807910" w:rsidR="00FE5506" w:rsidRPr="00C072BD" w:rsidRDefault="00EC2838" w:rsidP="00FE5506">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FE5506" w:rsidRPr="00C072BD">
        <w:rPr>
          <w:sz w:val="24"/>
          <w:szCs w:val="24"/>
          <w:lang w:eastAsia="hr-HR" w:bidi="hr-HR"/>
        </w:rPr>
        <w:t>UREDBA (EU, Euratom) 2024/2509 EUROPSKOG PARLAMENTA I VIJEĆA</w:t>
      </w:r>
    </w:p>
    <w:p w14:paraId="1968859E" w14:textId="4F8A0472" w:rsidR="00EC2838" w:rsidRPr="00E203FC" w:rsidRDefault="00FE5506" w:rsidP="00E203FC">
      <w:pPr>
        <w:widowControl w:val="0"/>
        <w:spacing w:after="0" w:line="240" w:lineRule="auto"/>
        <w:ind w:left="900"/>
        <w:jc w:val="both"/>
        <w:rPr>
          <w:sz w:val="24"/>
          <w:szCs w:val="24"/>
          <w:lang w:eastAsia="hr-HR" w:bidi="hr-HR"/>
        </w:rPr>
      </w:pPr>
      <w:r w:rsidRPr="00C072BD">
        <w:rPr>
          <w:sz w:val="24"/>
          <w:szCs w:val="24"/>
          <w:lang w:eastAsia="hr-HR" w:bidi="hr-HR"/>
        </w:rPr>
        <w:t>od 23. rujna 2024. o financijskim pravilima koja se primjenjuju na opći proračun Unije</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5475902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6524E3">
        <w:rPr>
          <w:rFonts w:ascii="Calibri" w:hAnsi="Calibri" w:cs="Calibri"/>
          <w:sz w:val="24"/>
          <w:szCs w:val="24"/>
          <w:lang w:eastAsia="hr-HR" w:bidi="hr-HR"/>
        </w:rPr>
        <w:t xml:space="preserve">, </w:t>
      </w:r>
      <w:r w:rsidR="006524E3" w:rsidRPr="001E266B">
        <w:rPr>
          <w:rFonts w:ascii="Calibri" w:hAnsi="Calibri" w:cs="Calibri"/>
          <w:sz w:val="24"/>
          <w:szCs w:val="24"/>
          <w:lang w:eastAsia="hr-HR" w:bidi="hr-HR"/>
        </w:rPr>
        <w:t>31/25</w:t>
      </w:r>
      <w:r w:rsidR="00117F6C" w:rsidRPr="001E266B">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w:t>
      </w:r>
      <w:r w:rsidR="004E7829" w:rsidRPr="000A638D">
        <w:rPr>
          <w:rFonts w:ascii="Calibri" w:hAnsi="Calibri" w:cs="Calibri"/>
          <w:sz w:val="24"/>
          <w:szCs w:val="24"/>
          <w:lang w:eastAsia="hr-HR" w:bidi="hr-HR"/>
        </w:rPr>
        <w:lastRenderedPageBreak/>
        <w:t>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48E5DF18"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FD6F3B" w:rsidRPr="00FD6F3B">
        <w:rPr>
          <w:rFonts w:ascii="Calibri" w:hAnsi="Calibri" w:cs="Calibri"/>
          <w:b/>
          <w:bCs/>
          <w:sz w:val="24"/>
          <w:szCs w:val="24"/>
          <w:lang w:eastAsia="hr-HR" w:bidi="hr-HR"/>
        </w:rPr>
        <w:t>Uspostava Akademije socijalne skrbi i razvoj ljudskih potencijala u sustavu socijalne skrbi</w:t>
      </w:r>
      <w:r w:rsidR="00FD6F3B" w:rsidRPr="00FD6F3B">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Odlomakpopisa"/>
        <w:rPr>
          <w:rFonts w:ascii="Calibri" w:hAnsi="Calibri" w:cs="Calibri"/>
          <w:sz w:val="24"/>
          <w:szCs w:val="24"/>
        </w:rPr>
      </w:pPr>
    </w:p>
    <w:p w14:paraId="61A19FC3" w14:textId="26046400" w:rsidR="00101E35" w:rsidRPr="002C4785" w:rsidRDefault="00101E35" w:rsidP="002C4785">
      <w:pPr>
        <w:widowControl w:val="0"/>
        <w:numPr>
          <w:ilvl w:val="1"/>
          <w:numId w:val="30"/>
        </w:numPr>
        <w:spacing w:after="0" w:line="240" w:lineRule="auto"/>
        <w:ind w:left="993" w:hanging="567"/>
        <w:jc w:val="both"/>
        <w:rPr>
          <w:rFonts w:ascii="Calibri" w:hAnsi="Calibri" w:cs="Calibri"/>
          <w:sz w:val="24"/>
          <w:szCs w:val="24"/>
          <w:lang w:eastAsia="hr-HR" w:bidi="hr-HR"/>
        </w:rPr>
      </w:pPr>
      <w:r w:rsidRPr="002C4785">
        <w:rPr>
          <w:rFonts w:ascii="Calibri" w:hAnsi="Calibri" w:cs="Calibri"/>
          <w:sz w:val="24"/>
          <w:szCs w:val="24"/>
          <w:lang w:eastAsia="hr-HR" w:bidi="hr-HR"/>
        </w:rPr>
        <w:t xml:space="preserve">Razdoblje provedbe Projekta </w:t>
      </w:r>
      <w:r w:rsidRPr="001931C5">
        <w:rPr>
          <w:rFonts w:ascii="Calibri" w:hAnsi="Calibri" w:cs="Calibri"/>
          <w:sz w:val="24"/>
          <w:szCs w:val="24"/>
          <w:lang w:eastAsia="hr-HR" w:bidi="hr-HR"/>
        </w:rPr>
        <w:t xml:space="preserve">započinje </w:t>
      </w:r>
      <w:r w:rsidR="00295E5B" w:rsidRPr="001931C5">
        <w:rPr>
          <w:rFonts w:ascii="Calibri" w:hAnsi="Calibri" w:cs="Calibri"/>
          <w:sz w:val="24"/>
          <w:szCs w:val="24"/>
          <w:lang w:eastAsia="hr-HR" w:bidi="hr-HR"/>
        </w:rPr>
        <w:t>15. veljače 2024.</w:t>
      </w:r>
      <w:r w:rsidRPr="001931C5">
        <w:rPr>
          <w:rFonts w:ascii="Calibri" w:hAnsi="Calibri" w:cs="Calibri"/>
          <w:sz w:val="24"/>
          <w:szCs w:val="24"/>
          <w:lang w:eastAsia="hr-HR" w:bidi="hr-HR"/>
        </w:rPr>
        <w:t xml:space="preserve"> i traje do &lt;…&gt;</w:t>
      </w:r>
      <w:r w:rsidR="00955DF0" w:rsidRPr="001931C5">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4655D9F9"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5BC5D599"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762B36">
        <w:rPr>
          <w:rFonts w:ascii="Calibri" w:hAnsi="Calibri" w:cs="Calibri"/>
          <w:sz w:val="24"/>
          <w:szCs w:val="24"/>
        </w:rPr>
        <w:t>Uputama za prijavitelje u dijelu</w:t>
      </w:r>
      <w:r w:rsidR="003F0B53" w:rsidRPr="00762B36">
        <w:rPr>
          <w:rFonts w:ascii="Calibri" w:hAnsi="Calibri" w:cs="Calibri"/>
          <w:sz w:val="24"/>
          <w:szCs w:val="24"/>
        </w:rPr>
        <w:t xml:space="preserve"> </w:t>
      </w:r>
      <w:r w:rsidRPr="00762B36">
        <w:rPr>
          <w:rFonts w:ascii="Calibri" w:hAnsi="Calibri" w:cs="Calibri"/>
          <w:sz w:val="24"/>
          <w:szCs w:val="24"/>
        </w:rPr>
        <w:t xml:space="preserve">Pravila Poziva na dostavu projektnih prijedloga </w:t>
      </w:r>
      <w:r w:rsidR="00F754F8" w:rsidRPr="00762B36">
        <w:rPr>
          <w:rFonts w:ascii="Calibri" w:hAnsi="Calibri" w:cs="Calibri"/>
          <w:sz w:val="24"/>
          <w:szCs w:val="24"/>
        </w:rPr>
        <w:t xml:space="preserve"> </w:t>
      </w:r>
      <w:r w:rsidR="00183BCF" w:rsidRPr="00762B36">
        <w:rPr>
          <w:b/>
          <w:bCs/>
          <w:sz w:val="24"/>
          <w:szCs w:val="24"/>
        </w:rPr>
        <w:t>SF.3.4.08.</w:t>
      </w:r>
      <w:r w:rsidR="00936153">
        <w:rPr>
          <w:b/>
          <w:bCs/>
          <w:sz w:val="24"/>
          <w:szCs w:val="24"/>
        </w:rPr>
        <w:t>10</w:t>
      </w:r>
      <w:r w:rsidR="00183BCF" w:rsidRPr="00762B36">
        <w:rPr>
          <w:b/>
          <w:bCs/>
          <w:sz w:val="24"/>
          <w:szCs w:val="24"/>
        </w:rPr>
        <w:t xml:space="preserve">, </w:t>
      </w:r>
      <w:r w:rsidR="00183BCF" w:rsidRPr="00762B36">
        <w:rPr>
          <w:rFonts w:ascii="Calibri" w:hAnsi="Calibri" w:cs="Calibri"/>
          <w:b/>
          <w:bCs/>
          <w:sz w:val="24"/>
          <w:szCs w:val="24"/>
        </w:rPr>
        <w:t xml:space="preserve">Uspostava </w:t>
      </w:r>
      <w:r w:rsidR="00183BCF" w:rsidRPr="563CB918">
        <w:rPr>
          <w:rFonts w:ascii="Calibri" w:hAnsi="Calibri" w:cs="Calibri"/>
          <w:b/>
          <w:bCs/>
          <w:sz w:val="24"/>
          <w:szCs w:val="24"/>
        </w:rPr>
        <w:t>Akademije socijalne skrbi i razvoj ljudskih potencijala u sustavu socijalne skrbi</w:t>
      </w:r>
      <w:r w:rsidR="00183BCF" w:rsidRPr="563CB918">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2A6049EC"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368145DF"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lastRenderedPageBreak/>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6AEC3664"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7D961C8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73FBD4F2"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00C52811">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1929B097" w14:textId="7E11362C" w:rsidR="00B96ECF" w:rsidRPr="00B807C1" w:rsidRDefault="003F0B53" w:rsidP="00B807C1">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112EAE">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r w:rsidR="002A424E" w:rsidRPr="000A638D">
        <w:rPr>
          <w:rFonts w:ascii="Calibri" w:hAnsi="Calibri" w:cs="Calibri"/>
          <w:sz w:val="24"/>
          <w:szCs w:val="24"/>
        </w:rPr>
        <w:t>/</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69338903"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DE4A6E">
        <w:rPr>
          <w:rFonts w:ascii="Calibri" w:hAnsi="Calibri" w:cs="Calibri"/>
          <w:sz w:val="24"/>
          <w:szCs w:val="24"/>
        </w:rPr>
        <w:t>15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255DEC63" w:rsidR="00226B56" w:rsidRPr="002B1521" w:rsidRDefault="00226B56" w:rsidP="002B1521">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DE4A6E">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13AB08EE" w:rsidR="00477789" w:rsidRPr="0040132C"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w:t>
      </w:r>
      <w:r w:rsidRPr="0040132C">
        <w:rPr>
          <w:rFonts w:ascii="Calibri" w:hAnsi="Calibri" w:cs="Calibri"/>
          <w:sz w:val="24"/>
          <w:szCs w:val="24"/>
        </w:rPr>
        <w:t>propisima i standardnom računovodstvenom praksom</w:t>
      </w:r>
      <w:r w:rsidR="001F4A1E" w:rsidRPr="0040132C">
        <w:rPr>
          <w:rFonts w:ascii="Calibri" w:hAnsi="Calibri" w:cs="Calibri"/>
          <w:sz w:val="24"/>
          <w:szCs w:val="24"/>
        </w:rPr>
        <w:t>.</w:t>
      </w:r>
    </w:p>
    <w:p w14:paraId="22B3105A" w14:textId="65B1566F" w:rsidR="00477789" w:rsidRPr="0040132C" w:rsidRDefault="003F0B53" w:rsidP="00EF5595">
      <w:pPr>
        <w:pStyle w:val="Odlomakpopisa"/>
        <w:numPr>
          <w:ilvl w:val="2"/>
          <w:numId w:val="2"/>
        </w:numPr>
        <w:jc w:val="both"/>
        <w:rPr>
          <w:rFonts w:ascii="Calibri" w:hAnsi="Calibri" w:cs="Calibri"/>
          <w:sz w:val="24"/>
          <w:szCs w:val="24"/>
        </w:rPr>
      </w:pPr>
      <w:r w:rsidRPr="0040132C">
        <w:rPr>
          <w:rFonts w:ascii="Calibri" w:hAnsi="Calibri" w:cs="Calibri"/>
          <w:sz w:val="24"/>
          <w:szCs w:val="24"/>
        </w:rPr>
        <w:t xml:space="preserve">Za standardne veličine jediničnih troškova nastale provedbom </w:t>
      </w:r>
      <w:r w:rsidR="00477789" w:rsidRPr="0040132C">
        <w:rPr>
          <w:rFonts w:ascii="Calibri" w:hAnsi="Calibri" w:cs="Calibri"/>
          <w:sz w:val="24"/>
          <w:szCs w:val="24"/>
        </w:rPr>
        <w:t>P</w:t>
      </w:r>
      <w:r w:rsidRPr="0040132C">
        <w:rPr>
          <w:rFonts w:ascii="Calibri" w:hAnsi="Calibri" w:cs="Calibri"/>
          <w:sz w:val="24"/>
          <w:szCs w:val="24"/>
        </w:rPr>
        <w:t xml:space="preserve">rojekta, sukladno uvjetima </w:t>
      </w:r>
      <w:r w:rsidR="00D058C4" w:rsidRPr="0040132C">
        <w:rPr>
          <w:rFonts w:ascii="Calibri" w:hAnsi="Calibri" w:cs="Calibri"/>
          <w:sz w:val="24"/>
          <w:szCs w:val="24"/>
        </w:rPr>
        <w:t>navedenim</w:t>
      </w:r>
      <w:r w:rsidR="0056669F" w:rsidRPr="0040132C">
        <w:rPr>
          <w:rFonts w:ascii="Calibri" w:hAnsi="Calibri" w:cs="Calibri"/>
          <w:sz w:val="24"/>
          <w:szCs w:val="24"/>
        </w:rPr>
        <w:t>a</w:t>
      </w:r>
      <w:r w:rsidR="00D058C4" w:rsidRPr="0040132C">
        <w:rPr>
          <w:rFonts w:ascii="Calibri" w:hAnsi="Calibri" w:cs="Calibri"/>
          <w:sz w:val="24"/>
          <w:szCs w:val="24"/>
        </w:rPr>
        <w:t xml:space="preserve"> u Pravilima </w:t>
      </w:r>
      <w:bookmarkStart w:id="3" w:name="_Hlk25584500"/>
      <w:r w:rsidR="00E867B4" w:rsidRPr="0040132C">
        <w:rPr>
          <w:rFonts w:ascii="Calibri" w:hAnsi="Calibri" w:cs="Calibri"/>
          <w:sz w:val="24"/>
          <w:szCs w:val="24"/>
        </w:rPr>
        <w:t xml:space="preserve">PDP-a </w:t>
      </w:r>
      <w:r w:rsidR="002E3718" w:rsidRPr="0040132C">
        <w:rPr>
          <w:rFonts w:ascii="Calibri" w:hAnsi="Calibri" w:cs="Calibri"/>
          <w:sz w:val="24"/>
          <w:szCs w:val="24"/>
        </w:rPr>
        <w:t>iz</w:t>
      </w:r>
      <w:r w:rsidR="00955DF0" w:rsidRPr="0040132C">
        <w:rPr>
          <w:rFonts w:ascii="Calibri" w:hAnsi="Calibri" w:cs="Calibri"/>
          <w:sz w:val="24"/>
          <w:szCs w:val="24"/>
        </w:rPr>
        <w:t xml:space="preserve"> članka 2. stavka 6.</w:t>
      </w:r>
      <w:r w:rsidRPr="0040132C">
        <w:rPr>
          <w:rFonts w:ascii="Calibri" w:hAnsi="Calibri" w:cs="Calibri"/>
          <w:sz w:val="24"/>
          <w:szCs w:val="24"/>
        </w:rPr>
        <w:t xml:space="preserve"> </w:t>
      </w:r>
      <w:r w:rsidR="00610D7F" w:rsidRPr="0040132C">
        <w:rPr>
          <w:rFonts w:ascii="Calibri" w:hAnsi="Calibri" w:cs="Calibri"/>
          <w:sz w:val="24"/>
          <w:szCs w:val="24"/>
        </w:rPr>
        <w:t xml:space="preserve">točke 1. </w:t>
      </w:r>
      <w:r w:rsidR="00113CCA" w:rsidRPr="0040132C">
        <w:rPr>
          <w:rFonts w:ascii="Calibri" w:hAnsi="Calibri" w:cs="Calibri"/>
          <w:sz w:val="24"/>
          <w:szCs w:val="24"/>
        </w:rPr>
        <w:t xml:space="preserve">i </w:t>
      </w:r>
      <w:r w:rsidR="0017246C" w:rsidRPr="0040132C">
        <w:rPr>
          <w:rFonts w:ascii="Calibri" w:hAnsi="Calibri" w:cs="Calibri"/>
          <w:sz w:val="24"/>
          <w:szCs w:val="24"/>
        </w:rPr>
        <w:t>Prilogu 1 Ugovora: Opis i proračun Projekta</w:t>
      </w:r>
      <w:r w:rsidR="00F9719E" w:rsidRPr="0040132C">
        <w:rPr>
          <w:rFonts w:ascii="Calibri" w:hAnsi="Calibri" w:cs="Calibri"/>
          <w:sz w:val="24"/>
          <w:szCs w:val="24"/>
        </w:rPr>
        <w:t>.</w:t>
      </w:r>
      <w:r w:rsidRPr="0040132C">
        <w:rPr>
          <w:rFonts w:ascii="Calibri" w:hAnsi="Calibri" w:cs="Calibri"/>
          <w:sz w:val="24"/>
          <w:szCs w:val="24"/>
        </w:rPr>
        <w:t xml:space="preserve"> </w:t>
      </w:r>
      <w:bookmarkEnd w:id="3"/>
    </w:p>
    <w:p w14:paraId="5CDB6C37" w14:textId="49A10DDD" w:rsidR="00C219EA" w:rsidRPr="0040132C" w:rsidRDefault="003F0B53" w:rsidP="00371565">
      <w:pPr>
        <w:pStyle w:val="Odlomakpopisa"/>
        <w:numPr>
          <w:ilvl w:val="2"/>
          <w:numId w:val="2"/>
        </w:numPr>
        <w:jc w:val="both"/>
        <w:rPr>
          <w:rFonts w:ascii="Calibri" w:hAnsi="Calibri" w:cs="Calibri"/>
          <w:sz w:val="24"/>
          <w:szCs w:val="24"/>
        </w:rPr>
      </w:pPr>
      <w:r w:rsidRPr="0040132C">
        <w:rPr>
          <w:rFonts w:ascii="Calibri" w:hAnsi="Calibri" w:cs="Calibri"/>
          <w:sz w:val="24"/>
          <w:szCs w:val="24"/>
        </w:rPr>
        <w:t>Za neizravne troškove</w:t>
      </w:r>
      <w:r w:rsidR="007E58E2">
        <w:rPr>
          <w:rFonts w:ascii="Calibri" w:hAnsi="Calibri" w:cs="Calibri"/>
          <w:sz w:val="24"/>
          <w:szCs w:val="24"/>
        </w:rPr>
        <w:t xml:space="preserve"> projekta</w:t>
      </w:r>
      <w:r w:rsidRPr="0040132C">
        <w:rPr>
          <w:rFonts w:ascii="Calibri" w:hAnsi="Calibri" w:cs="Calibri"/>
          <w:sz w:val="24"/>
          <w:szCs w:val="24"/>
        </w:rPr>
        <w:t xml:space="preserve"> nastale provedbom </w:t>
      </w:r>
      <w:r w:rsidR="006C6820" w:rsidRPr="0040132C">
        <w:rPr>
          <w:rFonts w:ascii="Calibri" w:hAnsi="Calibri" w:cs="Calibri"/>
          <w:sz w:val="24"/>
          <w:szCs w:val="24"/>
        </w:rPr>
        <w:t>P</w:t>
      </w:r>
      <w:r w:rsidRPr="0040132C">
        <w:rPr>
          <w:rFonts w:ascii="Calibri" w:hAnsi="Calibri" w:cs="Calibri"/>
          <w:sz w:val="24"/>
          <w:szCs w:val="24"/>
        </w:rPr>
        <w:t>rojekta,</w:t>
      </w:r>
      <w:r w:rsidR="00371565" w:rsidRPr="0040132C">
        <w:rPr>
          <w:rFonts w:ascii="Calibri" w:hAnsi="Calibri" w:cs="Calibri"/>
          <w:iCs/>
          <w:sz w:val="24"/>
          <w:szCs w:val="24"/>
        </w:rPr>
        <w:t xml:space="preserve"> u visini od </w:t>
      </w:r>
      <w:r w:rsidR="00371565" w:rsidRPr="0040132C">
        <w:rPr>
          <w:rFonts w:ascii="Calibri" w:hAnsi="Calibri" w:cs="Calibri"/>
          <w:sz w:val="24"/>
          <w:szCs w:val="24"/>
        </w:rPr>
        <w:t xml:space="preserve">15% </w:t>
      </w:r>
      <w:r w:rsidR="00371565" w:rsidRPr="0040132C">
        <w:rPr>
          <w:rFonts w:ascii="Calibri" w:hAnsi="Calibri" w:cs="Calibri"/>
          <w:iCs/>
          <w:sz w:val="24"/>
          <w:szCs w:val="24"/>
        </w:rPr>
        <w:t>prihvatljivih izravnih troškova osoblja.</w:t>
      </w:r>
      <w:r w:rsidRPr="0040132C">
        <w:rPr>
          <w:rFonts w:ascii="Calibri" w:hAnsi="Calibri" w:cs="Calibri"/>
          <w:sz w:val="24"/>
          <w:szCs w:val="24"/>
        </w:rPr>
        <w:t xml:space="preserve"> </w:t>
      </w:r>
    </w:p>
    <w:p w14:paraId="116E0C7F" w14:textId="59CED6F8"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lastRenderedPageBreak/>
        <w:t xml:space="preserve"> 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142704"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6349E5E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D366AD" w:rsidRDefault="000F34E1" w:rsidP="00D366AD">
      <w:pPr>
        <w:ind w:left="360"/>
        <w:jc w:val="both"/>
        <w:rPr>
          <w:rFonts w:ascii="Calibri" w:hAnsi="Calibri" w:cs="Calibri"/>
          <w:sz w:val="24"/>
          <w:szCs w:val="24"/>
        </w:rPr>
      </w:pPr>
    </w:p>
    <w:p w14:paraId="6223491B" w14:textId="095A1323" w:rsidR="000F34E1" w:rsidRPr="00D366AD" w:rsidRDefault="000F34E1" w:rsidP="00BC5DAE">
      <w:pPr>
        <w:pStyle w:val="Odlomakpopisa"/>
        <w:numPr>
          <w:ilvl w:val="1"/>
          <w:numId w:val="6"/>
        </w:numPr>
        <w:ind w:left="900" w:hanging="540"/>
        <w:jc w:val="both"/>
        <w:rPr>
          <w:rFonts w:ascii="Calibri" w:hAnsi="Calibri" w:cs="Calibri"/>
          <w:sz w:val="24"/>
          <w:szCs w:val="24"/>
        </w:rPr>
      </w:pPr>
      <w:r w:rsidRPr="00D366AD">
        <w:rPr>
          <w:rFonts w:ascii="Calibri" w:hAnsi="Calibri" w:cs="Calibri"/>
          <w:sz w:val="24"/>
          <w:szCs w:val="24"/>
        </w:rPr>
        <w:t xml:space="preserve">Bespovratna sredstva se ne isplaćuju za nastale troškove Korisnika koji posluju preko jedinstvenog računa proračuna. </w:t>
      </w:r>
    </w:p>
    <w:p w14:paraId="69D134EE" w14:textId="2EA014AB"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17D928EF" w14:textId="77777777" w:rsidR="003F0B53" w:rsidRPr="00C906FE" w:rsidRDefault="003F0B53" w:rsidP="00C906FE">
      <w:pPr>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677A7EB7" w:rsidR="00AF73E2" w:rsidRPr="000A638D" w:rsidRDefault="00AF73E2" w:rsidP="00AF73E2">
      <w:pPr>
        <w:pStyle w:val="Odlomakpopisa"/>
        <w:numPr>
          <w:ilvl w:val="2"/>
          <w:numId w:val="3"/>
        </w:numPr>
        <w:jc w:val="both"/>
        <w:rPr>
          <w:rFonts w:ascii="Calibri" w:hAnsi="Calibri" w:cs="Calibri"/>
          <w:sz w:val="24"/>
          <w:szCs w:val="24"/>
        </w:rPr>
      </w:pPr>
      <w:bookmarkStart w:id="4" w:name="_Hlk202881191"/>
      <w:r>
        <w:rPr>
          <w:rFonts w:ascii="Calibri" w:hAnsi="Calibri" w:cs="Calibri"/>
          <w:sz w:val="24"/>
          <w:szCs w:val="24"/>
        </w:rPr>
        <w:t xml:space="preserve">Početni plan dostavljanja Zahtjeva za nadoknadom sredstava </w:t>
      </w:r>
      <w:bookmarkEnd w:id="4"/>
      <w:r w:rsidRPr="000A638D">
        <w:rPr>
          <w:rFonts w:ascii="Calibri" w:hAnsi="Calibri" w:cs="Calibri"/>
          <w:sz w:val="24"/>
          <w:szCs w:val="24"/>
        </w:rPr>
        <w:t xml:space="preserve"> </w:t>
      </w:r>
    </w:p>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07ABED0" w14:textId="216C8F68" w:rsidR="00ED0C63" w:rsidRPr="00FF12C1" w:rsidRDefault="003F0B53" w:rsidP="00FF12C1">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27AC116E" w:rsidR="00E6705A" w:rsidRPr="000A638D" w:rsidRDefault="00AF73E2" w:rsidP="00EF5595">
      <w:pPr>
        <w:pStyle w:val="Odlomakpopisa"/>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12B5C7A0" w:rsidR="00691BD6" w:rsidRPr="00955660" w:rsidRDefault="00127F44" w:rsidP="00955660">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283C05CF" w:rsidR="00691BD6" w:rsidRPr="002E11DD" w:rsidRDefault="000378B9" w:rsidP="002E11DD">
      <w:pPr>
        <w:pStyle w:val="Odlomakpopisa"/>
        <w:numPr>
          <w:ilvl w:val="2"/>
          <w:numId w:val="3"/>
        </w:numPr>
        <w:jc w:val="both"/>
        <w:rPr>
          <w:rFonts w:ascii="Calibri" w:hAnsi="Calibri" w:cs="Calibri"/>
          <w:sz w:val="24"/>
          <w:szCs w:val="24"/>
        </w:rPr>
      </w:pPr>
      <w:r w:rsidRPr="000A638D">
        <w:rPr>
          <w:rFonts w:ascii="Calibri" w:hAnsi="Calibri" w:cs="Calibri"/>
          <w:iCs/>
          <w:sz w:val="24"/>
          <w:szCs w:val="24"/>
        </w:rPr>
        <w:t xml:space="preserve">Zahtjev </w:t>
      </w:r>
      <w:r w:rsidR="00691BD6" w:rsidRPr="000A638D">
        <w:rPr>
          <w:rFonts w:ascii="Calibri" w:hAnsi="Calibri" w:cs="Calibri"/>
          <w:sz w:val="24"/>
          <w:szCs w:val="24"/>
        </w:rPr>
        <w:t xml:space="preserve">za nadoknadom sredstava sukladno </w:t>
      </w:r>
      <w:r w:rsidR="00D75C30" w:rsidRPr="000A638D">
        <w:rPr>
          <w:rFonts w:ascii="Calibri" w:hAnsi="Calibri" w:cs="Calibri"/>
          <w:sz w:val="24"/>
          <w:szCs w:val="24"/>
        </w:rPr>
        <w:t xml:space="preserve">dinamici koju tijekom provedbe usuglašava s PT2. </w:t>
      </w:r>
    </w:p>
    <w:p w14:paraId="63A79827" w14:textId="02F7C7F4" w:rsidR="00A87A4C" w:rsidRPr="00514DE5" w:rsidRDefault="003F0B53" w:rsidP="00514DE5">
      <w:pPr>
        <w:pStyle w:val="Odlomakpopisa"/>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w:t>
      </w:r>
      <w:r w:rsidR="00A867EA">
        <w:rPr>
          <w:rFonts w:ascii="Calibri" w:hAnsi="Calibri" w:cs="Calibri"/>
          <w:sz w:val="24"/>
          <w:szCs w:val="24"/>
        </w:rPr>
        <w:t xml:space="preserve"> </w:t>
      </w:r>
      <w:r w:rsidR="00345408">
        <w:rPr>
          <w:rFonts w:ascii="Calibri" w:hAnsi="Calibri" w:cs="Calibri"/>
          <w:sz w:val="24"/>
          <w:szCs w:val="24"/>
        </w:rPr>
        <w:t>dva mjeseca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45A0FD6B" w14:textId="4DD8091F" w:rsidR="003854DA" w:rsidRPr="008C6834" w:rsidRDefault="003F0B53" w:rsidP="008C6834">
      <w:pPr>
        <w:pStyle w:val="Odlomakpopisa"/>
        <w:numPr>
          <w:ilvl w:val="2"/>
          <w:numId w:val="3"/>
        </w:numPr>
        <w:rPr>
          <w:rFonts w:ascii="Calibri" w:hAnsi="Calibri" w:cs="Calibri"/>
          <w:sz w:val="24"/>
          <w:szCs w:val="24"/>
        </w:rPr>
      </w:pPr>
      <w:r w:rsidRPr="00D12534">
        <w:rPr>
          <w:rFonts w:ascii="Calibri" w:hAnsi="Calibri" w:cs="Calibri"/>
          <w:sz w:val="24"/>
          <w:szCs w:val="24"/>
        </w:rPr>
        <w:t xml:space="preserve">Izvješća nakon provedbe projekta </w:t>
      </w:r>
      <w:r w:rsidR="00D12534" w:rsidRPr="000C2207">
        <w:rPr>
          <w:rFonts w:ascii="Calibri" w:hAnsi="Calibri" w:cs="Calibri"/>
          <w:sz w:val="24"/>
          <w:szCs w:val="24"/>
        </w:rPr>
        <w:t xml:space="preserve">u roku od 30 dana nakon isteka </w:t>
      </w:r>
      <w:r w:rsidR="000B3DBF">
        <w:rPr>
          <w:rFonts w:ascii="Calibri" w:hAnsi="Calibri" w:cs="Calibri"/>
          <w:sz w:val="24"/>
          <w:szCs w:val="24"/>
        </w:rPr>
        <w:t>2</w:t>
      </w:r>
      <w:r w:rsidR="00D12534" w:rsidRPr="000C2207">
        <w:rPr>
          <w:rFonts w:ascii="Calibri" w:hAnsi="Calibri" w:cs="Calibri"/>
          <w:sz w:val="24"/>
          <w:szCs w:val="24"/>
        </w:rPr>
        <w:t xml:space="preserve"> godine od datuma završetka provedbe projekta</w:t>
      </w: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3096628E"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AF73E2" w:rsidRPr="00AF73E2">
        <w:rPr>
          <w:rFonts w:ascii="Calibri" w:hAnsi="Calibri" w:cs="Calibri"/>
          <w:sz w:val="24"/>
          <w:szCs w:val="24"/>
        </w:rPr>
        <w:t xml:space="preserve"> </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w:t>
      </w:r>
      <w:r w:rsidRPr="000A638D">
        <w:rPr>
          <w:rFonts w:ascii="Calibri" w:hAnsi="Calibri" w:cs="Calibri"/>
          <w:sz w:val="24"/>
          <w:szCs w:val="24"/>
        </w:rPr>
        <w:lastRenderedPageBreak/>
        <w:t xml:space="preserve">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5C1609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0AFA60A"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671EF7">
        <w:rPr>
          <w:rFonts w:ascii="Calibri" w:hAnsi="Calibri" w:cs="Calibri"/>
          <w:sz w:val="24"/>
          <w:szCs w:val="24"/>
        </w:rPr>
        <w:t>,</w:t>
      </w:r>
      <w:r w:rsidRPr="000A638D">
        <w:rPr>
          <w:rFonts w:ascii="Calibri" w:hAnsi="Calibri" w:cs="Calibri"/>
          <w:sz w:val="24"/>
          <w:szCs w:val="24"/>
        </w:rPr>
        <w:t xml:space="preserve"> pri </w:t>
      </w:r>
      <w:r w:rsidRPr="000A638D">
        <w:rPr>
          <w:rFonts w:ascii="Calibri" w:hAnsi="Calibri" w:cs="Calibri"/>
          <w:sz w:val="24"/>
          <w:szCs w:val="24"/>
        </w:rPr>
        <w:lastRenderedPageBreak/>
        <w:t>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5" w:name="bookmark54"/>
      <w:bookmarkStart w:id="6" w:name="bookmark30"/>
      <w:bookmarkStart w:id="7"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30FDAC65"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lastRenderedPageBreak/>
        <w:t>o promjeni podataka koji se odnose na Korisnika</w:t>
      </w:r>
      <w:r w:rsidR="006D43B7" w:rsidRPr="00E96574">
        <w:rPr>
          <w:rFonts w:ascii="Calibri" w:hAnsi="Calibri" w:cs="Calibri"/>
          <w:sz w:val="24"/>
          <w:szCs w:val="24"/>
        </w:rPr>
        <w:t>;</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6"/>
    <w:bookmarkEnd w:id="7"/>
    <w:p w14:paraId="3EE7D4E1" w14:textId="77777777" w:rsidR="008D2D94" w:rsidRPr="000A638D" w:rsidRDefault="008D2D94" w:rsidP="004C62DC">
      <w:pPr>
        <w:spacing w:after="0" w:line="240" w:lineRule="auto"/>
        <w:jc w:val="both"/>
        <w:rPr>
          <w:rFonts w:ascii="Calibri" w:eastAsia="Arial" w:hAnsi="Calibri" w:cs="Calibri"/>
          <w:b/>
          <w:bCs/>
          <w:sz w:val="24"/>
          <w:szCs w:val="24"/>
          <w:lang w:eastAsia="hr-HR" w:bidi="hr-HR"/>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777F15B2"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651EEC8D" w14:textId="2E1D19D5" w:rsidR="009557DE" w:rsidRPr="000A638D" w:rsidRDefault="009557DE" w:rsidP="004C62DC">
      <w:pPr>
        <w:spacing w:after="0" w:line="240" w:lineRule="auto"/>
        <w:ind w:left="1407" w:hanging="840"/>
        <w:jc w:val="both"/>
        <w:rPr>
          <w:rFonts w:cstheme="minorHAnsi"/>
          <w:sz w:val="24"/>
          <w:szCs w:val="24"/>
        </w:rPr>
      </w:pPr>
    </w:p>
    <w:p w14:paraId="520973B6" w14:textId="0E2B66B3" w:rsidR="00822A6C" w:rsidRPr="00311F1C" w:rsidRDefault="009C6909" w:rsidP="00311F1C">
      <w:pPr>
        <w:tabs>
          <w:tab w:val="left" w:pos="851"/>
        </w:tabs>
        <w:spacing w:after="0" w:line="240" w:lineRule="auto"/>
        <w:ind w:left="567" w:hanging="567"/>
        <w:jc w:val="both"/>
        <w:outlineLvl w:val="0"/>
        <w:rPr>
          <w:rFonts w:cstheme="minorHAnsi"/>
          <w:sz w:val="24"/>
          <w:szCs w:val="24"/>
        </w:rPr>
      </w:pPr>
      <w:r w:rsidRPr="000A638D">
        <w:rPr>
          <w:rFonts w:cstheme="minorHAnsi"/>
          <w:sz w:val="24"/>
          <w:szCs w:val="24"/>
        </w:rPr>
        <w:tab/>
      </w: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6DB7A53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02FC4A86"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3C3ADC1"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4A8FE184" w:rsidR="00DD4715" w:rsidRDefault="007937DF"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koji provodi </w:t>
      </w:r>
      <w:r w:rsidR="00C50EBE" w:rsidRPr="0034176E">
        <w:rPr>
          <w:rFonts w:ascii="Calibri" w:hAnsi="Calibri" w:cs="Calibri"/>
          <w:sz w:val="24"/>
          <w:szCs w:val="24"/>
        </w:rPr>
        <w:lastRenderedPageBreak/>
        <w:t>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34176E">
        <w:rPr>
          <w:rFonts w:ascii="Calibri" w:hAnsi="Calibri" w:cs="Calibri"/>
          <w:sz w:val="24"/>
          <w:szCs w:val="24"/>
        </w:rPr>
        <w:t>nastana</w:t>
      </w:r>
      <w:proofErr w:type="spellEnd"/>
      <w:r w:rsidRPr="0034176E">
        <w:rPr>
          <w:rFonts w:ascii="Calibri" w:hAnsi="Calibri" w:cs="Calibri"/>
          <w:sz w:val="24"/>
          <w:szCs w:val="24"/>
        </w:rPr>
        <w:t>. Jednaka obvez</w:t>
      </w:r>
      <w:r w:rsidR="000E5C9B" w:rsidRPr="0034176E">
        <w:rPr>
          <w:rFonts w:ascii="Calibri" w:hAnsi="Calibri" w:cs="Calibri"/>
          <w:sz w:val="24"/>
          <w:szCs w:val="24"/>
        </w:rPr>
        <w:t>a</w:t>
      </w:r>
      <w:r w:rsidRPr="0034176E">
        <w:rPr>
          <w:rFonts w:ascii="Calibri" w:hAnsi="Calibri" w:cs="Calibri"/>
          <w:sz w:val="24"/>
          <w:szCs w:val="24"/>
        </w:rPr>
        <w:t xml:space="preserve"> vrijedi i za </w:t>
      </w:r>
      <w:proofErr w:type="spellStart"/>
      <w:r w:rsidRPr="0034176E">
        <w:rPr>
          <w:rFonts w:ascii="Calibri" w:hAnsi="Calibri" w:cs="Calibri"/>
          <w:sz w:val="24"/>
          <w:szCs w:val="24"/>
        </w:rPr>
        <w:t>podugovaratelje</w:t>
      </w:r>
      <w:proofErr w:type="spellEnd"/>
      <w:r w:rsidR="00FC21C0" w:rsidRPr="0034176E">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53B599AA"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78D4F568"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1CD79124"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lastRenderedPageBreak/>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32CC6383"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w:t>
      </w:r>
      <w:r w:rsidR="00E07C63">
        <w:rPr>
          <w:rFonts w:ascii="Calibri" w:hAnsi="Calibri" w:cs="Calibri"/>
          <w:sz w:val="24"/>
          <w:szCs w:val="24"/>
        </w:rPr>
        <w:t xml:space="preserve">, </w:t>
      </w:r>
      <w:r w:rsidRPr="000A638D">
        <w:rPr>
          <w:rFonts w:ascii="Calibri" w:hAnsi="Calibri" w:cs="Calibri"/>
          <w:sz w:val="24"/>
          <w:szCs w:val="24"/>
        </w:rPr>
        <w:t>kao i u mjestu gdje se Projekt provodi.</w:t>
      </w:r>
    </w:p>
    <w:p w14:paraId="2811C13A" w14:textId="60F1DACB"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69500D70"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AD7FCE">
        <w:rPr>
          <w:rFonts w:ascii="Calibri" w:hAnsi="Calibri" w:cs="Calibri"/>
          <w:sz w:val="24"/>
          <w:szCs w:val="24"/>
        </w:rPr>
        <w:t>je</w:t>
      </w:r>
      <w:r w:rsidR="00D47910" w:rsidRPr="000A638D">
        <w:rPr>
          <w:rFonts w:ascii="Calibri" w:hAnsi="Calibri" w:cs="Calibri"/>
          <w:sz w:val="24"/>
          <w:szCs w:val="24"/>
        </w:rPr>
        <w:t xml:space="preserve"> </w:t>
      </w:r>
      <w:r w:rsidRPr="000A638D">
        <w:rPr>
          <w:rFonts w:ascii="Calibri" w:hAnsi="Calibri" w:cs="Calibri"/>
          <w:sz w:val="24"/>
          <w:szCs w:val="24"/>
        </w:rPr>
        <w:t>vlasni</w:t>
      </w:r>
      <w:r w:rsidR="00AD7FCE">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6839F67B"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w:t>
      </w:r>
      <w:r w:rsidR="00D47910" w:rsidRPr="000A638D">
        <w:rPr>
          <w:rFonts w:ascii="Calibri" w:hAnsi="Calibri" w:cs="Calibri"/>
          <w:sz w:val="24"/>
          <w:szCs w:val="24"/>
        </w:rPr>
        <w:lastRenderedPageBreak/>
        <w:t>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7B17B87C"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BB62CF">
        <w:rPr>
          <w:rFonts w:ascii="Calibri" w:hAnsi="Calibri" w:cs="Calibri"/>
          <w:sz w:val="24"/>
          <w:szCs w:val="24"/>
        </w:rPr>
        <w:t>2</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050976">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6A970553"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4129DE9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9C1EA9">
        <w:rPr>
          <w:rFonts w:ascii="Calibri" w:hAnsi="Calibri" w:cs="Calibri"/>
          <w:sz w:val="24"/>
          <w:szCs w:val="24"/>
        </w:rPr>
        <w:t>je obvezan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7E4D0125"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9"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2414DD6F"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4A41ADAE"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210D21">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5187A8BD"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BB44E9">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w:t>
      </w:r>
      <w:r w:rsidRPr="00F305B6">
        <w:rPr>
          <w:sz w:val="24"/>
          <w:szCs w:val="24"/>
        </w:rPr>
        <w:lastRenderedPageBreak/>
        <w:t>skladu s pravnim i institucionalnim okvirom za ESI fondove  (Tijelo za reviziju i Tijelo za ovjeravanje, Europska komisija, Europski revizorski sud, OLAF, drugi revizor kojeg su ta tijela za navedeno ovlastila).</w:t>
      </w:r>
    </w:p>
    <w:p w14:paraId="4C1C9713" w14:textId="6326D339"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B80827">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CD28F6">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1322CDA5"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 xml:space="preserve">(amblem </w:t>
      </w:r>
      <w:r w:rsidRPr="00602F7D">
        <w:rPr>
          <w:rFonts w:ascii="Calibri" w:hAnsi="Calibri" w:cs="Calibri"/>
          <w:sz w:val="24"/>
          <w:szCs w:val="24"/>
        </w:rPr>
        <w:lastRenderedPageBreak/>
        <w:t>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w:t>
      </w:r>
      <w:r w:rsidR="00F657D0">
        <w:rPr>
          <w:rFonts w:ascii="Calibri" w:hAnsi="Calibri" w:cs="Calibri"/>
          <w:sz w:val="24"/>
          <w:szCs w:val="24"/>
        </w:rPr>
        <w:t xml:space="preserve"> </w:t>
      </w:r>
      <w:r w:rsidRPr="00602F7D">
        <w:rPr>
          <w:rFonts w:ascii="Calibri" w:hAnsi="Calibri" w:cs="Calibri"/>
          <w:sz w:val="24"/>
          <w:szCs w:val="24"/>
        </w:rPr>
        <w:t>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07F1BE09" w14:textId="163B9574" w:rsidR="00FE5506" w:rsidRPr="0023654A" w:rsidRDefault="00FE5506" w:rsidP="0023654A">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0C08689A" w14:textId="2CB0F014" w:rsidR="00A160A5" w:rsidRPr="000A638D" w:rsidRDefault="00A160A5" w:rsidP="00EF5595">
      <w:pPr>
        <w:pStyle w:val="Odlomakpopisa"/>
        <w:numPr>
          <w:ilvl w:val="2"/>
          <w:numId w:val="17"/>
        </w:numPr>
        <w:jc w:val="both"/>
        <w:rPr>
          <w:rFonts w:ascii="Calibri" w:hAnsi="Calibri" w:cs="Calibri"/>
          <w:sz w:val="24"/>
          <w:szCs w:val="24"/>
        </w:rPr>
      </w:pPr>
      <w:r w:rsidRPr="00A160A5">
        <w:rPr>
          <w:rFonts w:ascii="Calibri" w:hAnsi="Calibri" w:cs="Calibri"/>
          <w:sz w:val="24"/>
          <w:szCs w:val="24"/>
        </w:rPr>
        <w:t>ne može povećati ukupni iznos troškova za izravne troškove osoblja</w:t>
      </w:r>
    </w:p>
    <w:p w14:paraId="64DBB4FF" w14:textId="1F6F6092"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lastRenderedPageBreak/>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526EE703" w:rsidR="00031960" w:rsidRPr="008162DE" w:rsidRDefault="003F0B53" w:rsidP="008162DE">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113D4717" w:rsidR="003F0B53" w:rsidRPr="005841B2" w:rsidRDefault="004234A8" w:rsidP="00EF5595">
      <w:pPr>
        <w:pStyle w:val="Odlomakpopisa"/>
        <w:numPr>
          <w:ilvl w:val="2"/>
          <w:numId w:val="17"/>
        </w:numPr>
        <w:jc w:val="both"/>
        <w:rPr>
          <w:rFonts w:ascii="Calibri" w:hAnsi="Calibri" w:cs="Calibri"/>
          <w:sz w:val="24"/>
          <w:szCs w:val="24"/>
        </w:rPr>
      </w:pPr>
      <w:r w:rsidRPr="005841B2">
        <w:rPr>
          <w:rFonts w:ascii="Calibri" w:hAnsi="Calibri" w:cs="Calibri"/>
          <w:sz w:val="24"/>
          <w:szCs w:val="24"/>
        </w:rPr>
        <w:t xml:space="preserve">uvjeta koji se odnose na korištenje </w:t>
      </w:r>
      <w:r w:rsidR="006F3742" w:rsidRPr="005841B2">
        <w:rPr>
          <w:rFonts w:ascii="Calibri" w:hAnsi="Calibri" w:cs="Calibri"/>
          <w:sz w:val="24"/>
          <w:szCs w:val="24"/>
        </w:rPr>
        <w:t>jediničnih</w:t>
      </w:r>
      <w:r w:rsidRPr="005841B2">
        <w:rPr>
          <w:rFonts w:ascii="Calibri" w:hAnsi="Calibri" w:cs="Calibri"/>
          <w:sz w:val="24"/>
          <w:szCs w:val="24"/>
        </w:rPr>
        <w:t xml:space="preserve"> troškova i/ili </w:t>
      </w:r>
      <w:r w:rsidR="006F3742" w:rsidRPr="005841B2">
        <w:rPr>
          <w:rFonts w:ascii="Calibri" w:hAnsi="Calibri" w:cs="Calibri"/>
          <w:sz w:val="24"/>
          <w:szCs w:val="24"/>
        </w:rPr>
        <w:t>jednokratnih</w:t>
      </w:r>
      <w:r w:rsidR="007E71AA" w:rsidRPr="005841B2">
        <w:rPr>
          <w:rFonts w:ascii="Calibri" w:hAnsi="Calibri" w:cs="Calibri"/>
          <w:sz w:val="24"/>
          <w:szCs w:val="24"/>
        </w:rPr>
        <w:t xml:space="preserve"> </w:t>
      </w:r>
      <w:r w:rsidRPr="005841B2">
        <w:rPr>
          <w:rFonts w:ascii="Calibri" w:hAnsi="Calibri" w:cs="Calibri"/>
          <w:sz w:val="24"/>
          <w:szCs w:val="24"/>
        </w:rPr>
        <w:t>iznosa za nadoknadu bespovratnih sredstava</w:t>
      </w:r>
      <w:r w:rsidR="006C42AC" w:rsidRPr="005841B2">
        <w:rPr>
          <w:rFonts w:ascii="Calibri" w:hAnsi="Calibri" w:cs="Calibri"/>
          <w:sz w:val="24"/>
          <w:szCs w:val="24"/>
        </w:rPr>
        <w:t>.</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lastRenderedPageBreak/>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0EC0C9"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 xml:space="preserve">u kojoj se utvrđuju </w:t>
      </w:r>
      <w:r w:rsidRPr="000A638D">
        <w:rPr>
          <w:rFonts w:ascii="Calibri" w:hAnsi="Calibri" w:cs="Calibri"/>
          <w:sz w:val="24"/>
          <w:szCs w:val="24"/>
        </w:rPr>
        <w:lastRenderedPageBreak/>
        <w:t>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lastRenderedPageBreak/>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 xml:space="preserve">bespovratnih </w:t>
      </w:r>
      <w:r w:rsidR="00C02EC7" w:rsidRPr="000A638D">
        <w:rPr>
          <w:rFonts w:ascii="Calibri" w:eastAsia="Calibri" w:hAnsi="Calibri" w:cs="Calibri"/>
          <w:sz w:val="24"/>
          <w:szCs w:val="24"/>
        </w:rPr>
        <w:lastRenderedPageBreak/>
        <w:t>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636EADFE" w14:textId="5F44B076" w:rsidR="009C28DF" w:rsidRPr="00D6687F" w:rsidRDefault="003F0B53" w:rsidP="00E76798">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7"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p w14:paraId="32E36095" w14:textId="77777777" w:rsidR="00D6687F" w:rsidRPr="00E76798" w:rsidRDefault="00D6687F" w:rsidP="00D6687F">
      <w:pPr>
        <w:pStyle w:val="Odlomakpopisa"/>
        <w:ind w:left="990"/>
        <w:jc w:val="both"/>
        <w:rPr>
          <w:rFonts w:ascii="Calibri" w:eastAsia="Calibri" w:hAnsi="Calibri" w:cs="Calibri"/>
          <w:sz w:val="24"/>
          <w:szCs w:val="24"/>
        </w:rPr>
      </w:pPr>
    </w:p>
    <w:bookmarkEnd w:id="17"/>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2370F5C3"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r w:rsidR="00F56780" w:rsidRPr="000A638D">
        <w:rPr>
          <w:rFonts w:ascii="Calibri" w:hAnsi="Calibri" w:cs="Calibri"/>
          <w:i/>
          <w:iCs/>
          <w:sz w:val="24"/>
          <w:szCs w:val="24"/>
        </w:rPr>
        <w:t>(prilagoditi prilikom pripreme ugovora)</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6043B9DC"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w:t>
      </w:r>
      <w:r w:rsidRPr="000A638D">
        <w:rPr>
          <w:rFonts w:ascii="Calibri" w:hAnsi="Calibri" w:cs="Calibri"/>
          <w:sz w:val="24"/>
          <w:szCs w:val="24"/>
        </w:rPr>
        <w:lastRenderedPageBreak/>
        <w:t xml:space="preserve">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6F4B490A"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UT, PT1 i/ili PT2 mogu provjeravati točnost podataka navedenih u Projektnom </w:t>
      </w:r>
      <w:r w:rsidRPr="000A638D">
        <w:rPr>
          <w:rFonts w:ascii="Calibri" w:hAnsi="Calibri" w:cs="Calibri"/>
          <w:b w:val="0"/>
          <w:sz w:val="24"/>
          <w:szCs w:val="24"/>
          <w:lang w:bidi="hr-HR"/>
        </w:rPr>
        <w:lastRenderedPageBreak/>
        <w:t>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C638F21"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lastRenderedPageBreak/>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1955BE02" w14:textId="77777777"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2. &lt;&gt;</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277A2C">
      <w:pPr>
        <w:jc w:val="both"/>
        <w:rPr>
          <w:rFonts w:ascii="Calibri" w:hAnsi="Calibri" w:cs="Calibri"/>
          <w:sz w:val="24"/>
          <w:szCs w:val="24"/>
        </w:rPr>
      </w:pPr>
    </w:p>
    <w:sectPr w:rsidR="004F324B" w:rsidRPr="000A638D" w:rsidSect="0015148E">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A524" w14:textId="77777777" w:rsidR="001C60F7" w:rsidRDefault="001C60F7" w:rsidP="003F0B53">
      <w:pPr>
        <w:spacing w:after="0" w:line="240" w:lineRule="auto"/>
      </w:pPr>
      <w:r>
        <w:separator/>
      </w:r>
    </w:p>
  </w:endnote>
  <w:endnote w:type="continuationSeparator" w:id="0">
    <w:p w14:paraId="4DC130AE" w14:textId="77777777" w:rsidR="001C60F7" w:rsidRDefault="001C60F7" w:rsidP="003F0B53">
      <w:pPr>
        <w:spacing w:after="0" w:line="240" w:lineRule="auto"/>
      </w:pPr>
      <w:r>
        <w:continuationSeparator/>
      </w:r>
    </w:p>
  </w:endnote>
  <w:endnote w:type="continuationNotice" w:id="1">
    <w:p w14:paraId="3AD340AA" w14:textId="77777777" w:rsidR="001C60F7" w:rsidRDefault="001C6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677F" w14:textId="50527FFE" w:rsidR="0033742D" w:rsidRDefault="001C60F7" w:rsidP="007D732A">
    <w:pPr>
      <w:pStyle w:val="Podnoje"/>
      <w:jc w:val="center"/>
    </w:pPr>
    <w:sdt>
      <w:sdtPr>
        <w:id w:val="-741564960"/>
        <w:docPartObj>
          <w:docPartGallery w:val="Page Numbers (Bottom of Page)"/>
          <w:docPartUnique/>
        </w:docPartObj>
      </w:sdtPr>
      <w:sdtEndPr/>
      <w:sdtContent>
        <w:r w:rsidR="0033742D">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sdtContent>
    </w:sdt>
    <w:r w:rsidR="007D732A">
      <w:rPr>
        <w:noProof/>
      </w:rPr>
      <w:drawing>
        <wp:inline distT="0" distB="0" distL="0" distR="0" wp14:anchorId="080508C5" wp14:editId="442E2AB5">
          <wp:extent cx="3291510" cy="487900"/>
          <wp:effectExtent l="0" t="0" r="4445" b="7620"/>
          <wp:docPr id="1193380689" name="Picture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60B2" w14:textId="77777777" w:rsidR="001C60F7" w:rsidRDefault="001C60F7" w:rsidP="003F0B53">
      <w:pPr>
        <w:spacing w:after="0" w:line="240" w:lineRule="auto"/>
      </w:pPr>
      <w:r>
        <w:separator/>
      </w:r>
    </w:p>
  </w:footnote>
  <w:footnote w:type="continuationSeparator" w:id="0">
    <w:p w14:paraId="3294DC6D" w14:textId="77777777" w:rsidR="001C60F7" w:rsidRDefault="001C60F7" w:rsidP="003F0B53">
      <w:pPr>
        <w:spacing w:after="0" w:line="240" w:lineRule="auto"/>
      </w:pPr>
      <w:r>
        <w:continuationSeparator/>
      </w:r>
    </w:p>
  </w:footnote>
  <w:footnote w:type="continuationNotice" w:id="1">
    <w:p w14:paraId="085AE7C1" w14:textId="77777777" w:rsidR="001C60F7" w:rsidRDefault="001C60F7">
      <w:pPr>
        <w:spacing w:after="0" w:line="240" w:lineRule="auto"/>
      </w:pPr>
    </w:p>
  </w:footnote>
  <w:footnote w:id="2">
    <w:p w14:paraId="75AEC4D3" w14:textId="390D79CE"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915" w14:textId="66BF1BFA" w:rsidR="00B36F7C" w:rsidRDefault="005D6606">
    <w:pPr>
      <w:pStyle w:val="Zaglavlje"/>
    </w:pPr>
    <w:r>
      <w:rPr>
        <w:noProof/>
      </w:rPr>
      <w:drawing>
        <wp:anchor distT="0" distB="0" distL="114300" distR="114300" simplePos="0" relativeHeight="251660288" behindDoc="0" locked="0" layoutInCell="1" allowOverlap="1" wp14:anchorId="5ED7757E" wp14:editId="40C25692">
          <wp:simplePos x="0" y="0"/>
          <wp:positionH relativeFrom="column">
            <wp:posOffset>4962525</wp:posOffset>
          </wp:positionH>
          <wp:positionV relativeFrom="paragraph">
            <wp:posOffset>46990</wp:posOffset>
          </wp:positionV>
          <wp:extent cx="676800" cy="554400"/>
          <wp:effectExtent l="0" t="0" r="9525" b="0"/>
          <wp:wrapThrough wrapText="bothSides">
            <wp:wrapPolygon edited="0">
              <wp:start x="0" y="0"/>
              <wp:lineTo x="0" y="20784"/>
              <wp:lineTo x="21296" y="20784"/>
              <wp:lineTo x="21296" y="0"/>
              <wp:lineTo x="0" y="0"/>
            </wp:wrapPolygon>
          </wp:wrapThrough>
          <wp:docPr id="1572237789" name="Slika 3" descr="Slika na kojoj se prikazuje simbol, crta, trokut,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37789" name="Slika 3" descr="Slika na kojoj se prikazuje simbol, crta, trokut, logotip&#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800" cy="554400"/>
                  </a:xfrm>
                  <a:prstGeom prst="rect">
                    <a:avLst/>
                  </a:prstGeom>
                  <a:noFill/>
                </pic:spPr>
              </pic:pic>
            </a:graphicData>
          </a:graphic>
          <wp14:sizeRelH relativeFrom="margin">
            <wp14:pctWidth>0</wp14:pctWidth>
          </wp14:sizeRelH>
          <wp14:sizeRelV relativeFrom="margin">
            <wp14:pctHeight>0</wp14:pctHeight>
          </wp14:sizeRelV>
        </wp:anchor>
      </w:drawing>
    </w:r>
    <w:r w:rsidR="00B36F7C">
      <w:rPr>
        <w:noProof/>
      </w:rPr>
      <w:drawing>
        <wp:inline distT="0" distB="0" distL="0" distR="0" wp14:anchorId="578549AB" wp14:editId="79182027">
          <wp:extent cx="2445288" cy="733425"/>
          <wp:effectExtent l="0" t="0" r="0" b="0"/>
          <wp:docPr id="1975687127" name="Slika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7239"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0"/>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5"/>
  </w:num>
  <w:num w:numId="9" w16cid:durableId="333263623">
    <w:abstractNumId w:val="29"/>
  </w:num>
  <w:num w:numId="10" w16cid:durableId="959646712">
    <w:abstractNumId w:val="6"/>
  </w:num>
  <w:num w:numId="11" w16cid:durableId="827936047">
    <w:abstractNumId w:val="23"/>
  </w:num>
  <w:num w:numId="12" w16cid:durableId="1397164408">
    <w:abstractNumId w:val="20"/>
  </w:num>
  <w:num w:numId="13" w16cid:durableId="1947469186">
    <w:abstractNumId w:val="12"/>
  </w:num>
  <w:num w:numId="14" w16cid:durableId="577134266">
    <w:abstractNumId w:val="26"/>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7"/>
  </w:num>
  <w:num w:numId="21" w16cid:durableId="461532705">
    <w:abstractNumId w:val="2"/>
  </w:num>
  <w:num w:numId="22" w16cid:durableId="1038816000">
    <w:abstractNumId w:val="22"/>
  </w:num>
  <w:num w:numId="23" w16cid:durableId="703091150">
    <w:abstractNumId w:val="5"/>
  </w:num>
  <w:num w:numId="24" w16cid:durableId="1511065885">
    <w:abstractNumId w:val="17"/>
  </w:num>
  <w:num w:numId="25" w16cid:durableId="1660959960">
    <w:abstractNumId w:val="24"/>
  </w:num>
  <w:num w:numId="26" w16cid:durableId="2095930810">
    <w:abstractNumId w:val="21"/>
  </w:num>
  <w:num w:numId="27" w16cid:durableId="844444434">
    <w:abstractNumId w:val="8"/>
  </w:num>
  <w:num w:numId="28" w16cid:durableId="1767730256">
    <w:abstractNumId w:val="28"/>
  </w:num>
  <w:num w:numId="29" w16cid:durableId="2140490487">
    <w:abstractNumId w:val="11"/>
  </w:num>
  <w:num w:numId="30" w16cid:durableId="1373068810">
    <w:abstractNumId w:val="0"/>
  </w:num>
  <w:num w:numId="31"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45A"/>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031"/>
    <w:rsid w:val="00023C9A"/>
    <w:rsid w:val="00024BC2"/>
    <w:rsid w:val="000263EF"/>
    <w:rsid w:val="00026487"/>
    <w:rsid w:val="00027562"/>
    <w:rsid w:val="00027B33"/>
    <w:rsid w:val="00031960"/>
    <w:rsid w:val="000319CD"/>
    <w:rsid w:val="00031C9C"/>
    <w:rsid w:val="00031DE1"/>
    <w:rsid w:val="00032CAE"/>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079"/>
    <w:rsid w:val="00046307"/>
    <w:rsid w:val="00046587"/>
    <w:rsid w:val="00046600"/>
    <w:rsid w:val="000474C3"/>
    <w:rsid w:val="00047E96"/>
    <w:rsid w:val="0005055E"/>
    <w:rsid w:val="00050976"/>
    <w:rsid w:val="000512E4"/>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68FF"/>
    <w:rsid w:val="00066D19"/>
    <w:rsid w:val="000706D5"/>
    <w:rsid w:val="00070C58"/>
    <w:rsid w:val="00072C3E"/>
    <w:rsid w:val="0007309D"/>
    <w:rsid w:val="000745F4"/>
    <w:rsid w:val="000752AC"/>
    <w:rsid w:val="00076EFD"/>
    <w:rsid w:val="0007748F"/>
    <w:rsid w:val="00077CAA"/>
    <w:rsid w:val="00080454"/>
    <w:rsid w:val="000814C4"/>
    <w:rsid w:val="0008256A"/>
    <w:rsid w:val="00082652"/>
    <w:rsid w:val="000835B7"/>
    <w:rsid w:val="00083D79"/>
    <w:rsid w:val="000846D2"/>
    <w:rsid w:val="00084CAD"/>
    <w:rsid w:val="000852F7"/>
    <w:rsid w:val="0008586A"/>
    <w:rsid w:val="00085F9C"/>
    <w:rsid w:val="0008669A"/>
    <w:rsid w:val="0008734D"/>
    <w:rsid w:val="00087A87"/>
    <w:rsid w:val="00087CD9"/>
    <w:rsid w:val="00087F51"/>
    <w:rsid w:val="00091643"/>
    <w:rsid w:val="00092AE2"/>
    <w:rsid w:val="00093791"/>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3DBF"/>
    <w:rsid w:val="000B5DC8"/>
    <w:rsid w:val="000B65C4"/>
    <w:rsid w:val="000B703B"/>
    <w:rsid w:val="000B73EC"/>
    <w:rsid w:val="000C0516"/>
    <w:rsid w:val="000C1F13"/>
    <w:rsid w:val="000C2176"/>
    <w:rsid w:val="000C2207"/>
    <w:rsid w:val="000C2C9C"/>
    <w:rsid w:val="000C4F48"/>
    <w:rsid w:val="000C52BD"/>
    <w:rsid w:val="000C69F0"/>
    <w:rsid w:val="000C6AD0"/>
    <w:rsid w:val="000C7AD4"/>
    <w:rsid w:val="000C7F04"/>
    <w:rsid w:val="000D0274"/>
    <w:rsid w:val="000D0354"/>
    <w:rsid w:val="000D0B05"/>
    <w:rsid w:val="000D1401"/>
    <w:rsid w:val="000D2ACC"/>
    <w:rsid w:val="000D2D2E"/>
    <w:rsid w:val="000D3041"/>
    <w:rsid w:val="000D6562"/>
    <w:rsid w:val="000D69F7"/>
    <w:rsid w:val="000D6BEA"/>
    <w:rsid w:val="000D6EFA"/>
    <w:rsid w:val="000E0AE0"/>
    <w:rsid w:val="000E1D97"/>
    <w:rsid w:val="000E28EA"/>
    <w:rsid w:val="000E317A"/>
    <w:rsid w:val="000E3787"/>
    <w:rsid w:val="000E4BBF"/>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A6E"/>
    <w:rsid w:val="00103AF0"/>
    <w:rsid w:val="00103E69"/>
    <w:rsid w:val="0010523D"/>
    <w:rsid w:val="00105318"/>
    <w:rsid w:val="00105A2F"/>
    <w:rsid w:val="00106001"/>
    <w:rsid w:val="001071E9"/>
    <w:rsid w:val="00107840"/>
    <w:rsid w:val="00110350"/>
    <w:rsid w:val="00111925"/>
    <w:rsid w:val="00112894"/>
    <w:rsid w:val="00112EAE"/>
    <w:rsid w:val="00113110"/>
    <w:rsid w:val="00113733"/>
    <w:rsid w:val="00113CCA"/>
    <w:rsid w:val="001140AD"/>
    <w:rsid w:val="00114C52"/>
    <w:rsid w:val="00115F59"/>
    <w:rsid w:val="00117F6C"/>
    <w:rsid w:val="0012124E"/>
    <w:rsid w:val="00121643"/>
    <w:rsid w:val="0012192D"/>
    <w:rsid w:val="00123688"/>
    <w:rsid w:val="00124002"/>
    <w:rsid w:val="00124300"/>
    <w:rsid w:val="001245E6"/>
    <w:rsid w:val="00125422"/>
    <w:rsid w:val="00127DDF"/>
    <w:rsid w:val="00127F44"/>
    <w:rsid w:val="001310E2"/>
    <w:rsid w:val="001312DE"/>
    <w:rsid w:val="001318CF"/>
    <w:rsid w:val="00132594"/>
    <w:rsid w:val="001333E9"/>
    <w:rsid w:val="00133B41"/>
    <w:rsid w:val="00133B5E"/>
    <w:rsid w:val="001358FB"/>
    <w:rsid w:val="00135F04"/>
    <w:rsid w:val="001372D5"/>
    <w:rsid w:val="001377E4"/>
    <w:rsid w:val="00140FF0"/>
    <w:rsid w:val="0014120B"/>
    <w:rsid w:val="001412C9"/>
    <w:rsid w:val="00142002"/>
    <w:rsid w:val="00143F25"/>
    <w:rsid w:val="00143FFC"/>
    <w:rsid w:val="00144057"/>
    <w:rsid w:val="0014479B"/>
    <w:rsid w:val="00144A64"/>
    <w:rsid w:val="00144D35"/>
    <w:rsid w:val="001451C8"/>
    <w:rsid w:val="0014584C"/>
    <w:rsid w:val="00145B4E"/>
    <w:rsid w:val="0014676B"/>
    <w:rsid w:val="00147657"/>
    <w:rsid w:val="00147D11"/>
    <w:rsid w:val="0015148E"/>
    <w:rsid w:val="00151D21"/>
    <w:rsid w:val="001531AB"/>
    <w:rsid w:val="001533CF"/>
    <w:rsid w:val="00153F16"/>
    <w:rsid w:val="0015555D"/>
    <w:rsid w:val="001556D7"/>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7075"/>
    <w:rsid w:val="0018004D"/>
    <w:rsid w:val="00181161"/>
    <w:rsid w:val="00181D49"/>
    <w:rsid w:val="00183BCF"/>
    <w:rsid w:val="00184492"/>
    <w:rsid w:val="00185F4A"/>
    <w:rsid w:val="0018622B"/>
    <w:rsid w:val="001873BE"/>
    <w:rsid w:val="0018773A"/>
    <w:rsid w:val="001911D2"/>
    <w:rsid w:val="0019166E"/>
    <w:rsid w:val="00191E50"/>
    <w:rsid w:val="00191EC3"/>
    <w:rsid w:val="00192A7B"/>
    <w:rsid w:val="001931C5"/>
    <w:rsid w:val="001934FA"/>
    <w:rsid w:val="001938BA"/>
    <w:rsid w:val="001939B1"/>
    <w:rsid w:val="00193F7C"/>
    <w:rsid w:val="00194F82"/>
    <w:rsid w:val="00194FC8"/>
    <w:rsid w:val="00195015"/>
    <w:rsid w:val="00195B81"/>
    <w:rsid w:val="00195D52"/>
    <w:rsid w:val="00197321"/>
    <w:rsid w:val="001977C2"/>
    <w:rsid w:val="00197EEB"/>
    <w:rsid w:val="001A2EF1"/>
    <w:rsid w:val="001A475C"/>
    <w:rsid w:val="001A6904"/>
    <w:rsid w:val="001A7F4C"/>
    <w:rsid w:val="001B0B0D"/>
    <w:rsid w:val="001B0BD1"/>
    <w:rsid w:val="001B0C9B"/>
    <w:rsid w:val="001B127B"/>
    <w:rsid w:val="001B1BAF"/>
    <w:rsid w:val="001B23E2"/>
    <w:rsid w:val="001B4080"/>
    <w:rsid w:val="001B4755"/>
    <w:rsid w:val="001B504C"/>
    <w:rsid w:val="001B5FF2"/>
    <w:rsid w:val="001B66AB"/>
    <w:rsid w:val="001B7291"/>
    <w:rsid w:val="001C13F3"/>
    <w:rsid w:val="001C1933"/>
    <w:rsid w:val="001C284F"/>
    <w:rsid w:val="001C3154"/>
    <w:rsid w:val="001C4121"/>
    <w:rsid w:val="001C46B9"/>
    <w:rsid w:val="001C4D01"/>
    <w:rsid w:val="001C50CE"/>
    <w:rsid w:val="001C59B0"/>
    <w:rsid w:val="001C60F7"/>
    <w:rsid w:val="001C70D6"/>
    <w:rsid w:val="001C7671"/>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66B"/>
    <w:rsid w:val="001E2A27"/>
    <w:rsid w:val="001E2B61"/>
    <w:rsid w:val="001E50CC"/>
    <w:rsid w:val="001E7938"/>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957"/>
    <w:rsid w:val="001F7B4E"/>
    <w:rsid w:val="0020052D"/>
    <w:rsid w:val="0020149B"/>
    <w:rsid w:val="00201F56"/>
    <w:rsid w:val="00202BFF"/>
    <w:rsid w:val="00203195"/>
    <w:rsid w:val="00203D1D"/>
    <w:rsid w:val="00203F22"/>
    <w:rsid w:val="00203F34"/>
    <w:rsid w:val="00204DBF"/>
    <w:rsid w:val="00205B7F"/>
    <w:rsid w:val="00206D38"/>
    <w:rsid w:val="00207706"/>
    <w:rsid w:val="002104BF"/>
    <w:rsid w:val="00210D21"/>
    <w:rsid w:val="002125A5"/>
    <w:rsid w:val="0021371B"/>
    <w:rsid w:val="0021483A"/>
    <w:rsid w:val="00214C12"/>
    <w:rsid w:val="00215F7B"/>
    <w:rsid w:val="002162AB"/>
    <w:rsid w:val="00216639"/>
    <w:rsid w:val="00216CF0"/>
    <w:rsid w:val="00220D84"/>
    <w:rsid w:val="00221F20"/>
    <w:rsid w:val="00223F0C"/>
    <w:rsid w:val="00224234"/>
    <w:rsid w:val="00224F94"/>
    <w:rsid w:val="00225001"/>
    <w:rsid w:val="00226700"/>
    <w:rsid w:val="00226B56"/>
    <w:rsid w:val="002277D5"/>
    <w:rsid w:val="00230635"/>
    <w:rsid w:val="0023177B"/>
    <w:rsid w:val="002318DC"/>
    <w:rsid w:val="00232BF7"/>
    <w:rsid w:val="002335D0"/>
    <w:rsid w:val="002346B5"/>
    <w:rsid w:val="00234D01"/>
    <w:rsid w:val="00235AC0"/>
    <w:rsid w:val="0023630D"/>
    <w:rsid w:val="0023654A"/>
    <w:rsid w:val="0023742F"/>
    <w:rsid w:val="00240CDA"/>
    <w:rsid w:val="00240EEE"/>
    <w:rsid w:val="00241877"/>
    <w:rsid w:val="00241F81"/>
    <w:rsid w:val="0024213A"/>
    <w:rsid w:val="002431AE"/>
    <w:rsid w:val="00244220"/>
    <w:rsid w:val="002452A9"/>
    <w:rsid w:val="00245349"/>
    <w:rsid w:val="00245B89"/>
    <w:rsid w:val="002460FB"/>
    <w:rsid w:val="002467FA"/>
    <w:rsid w:val="002469F2"/>
    <w:rsid w:val="00246A68"/>
    <w:rsid w:val="00246C0A"/>
    <w:rsid w:val="00247572"/>
    <w:rsid w:val="00247A77"/>
    <w:rsid w:val="00247C8B"/>
    <w:rsid w:val="00251B32"/>
    <w:rsid w:val="00252434"/>
    <w:rsid w:val="00252502"/>
    <w:rsid w:val="00252F36"/>
    <w:rsid w:val="002531F2"/>
    <w:rsid w:val="002537D9"/>
    <w:rsid w:val="00255C63"/>
    <w:rsid w:val="00257C7F"/>
    <w:rsid w:val="00260674"/>
    <w:rsid w:val="00260DC1"/>
    <w:rsid w:val="0026106C"/>
    <w:rsid w:val="00262123"/>
    <w:rsid w:val="00262FD7"/>
    <w:rsid w:val="00263E34"/>
    <w:rsid w:val="00264BE9"/>
    <w:rsid w:val="00266092"/>
    <w:rsid w:val="0026626E"/>
    <w:rsid w:val="002662A3"/>
    <w:rsid w:val="002671EF"/>
    <w:rsid w:val="00267A64"/>
    <w:rsid w:val="00270426"/>
    <w:rsid w:val="00270D0B"/>
    <w:rsid w:val="00270E97"/>
    <w:rsid w:val="00270FCE"/>
    <w:rsid w:val="00271399"/>
    <w:rsid w:val="00272468"/>
    <w:rsid w:val="00273F54"/>
    <w:rsid w:val="00274139"/>
    <w:rsid w:val="002744DF"/>
    <w:rsid w:val="00274F37"/>
    <w:rsid w:val="002757E7"/>
    <w:rsid w:val="00275EF9"/>
    <w:rsid w:val="00276059"/>
    <w:rsid w:val="002770CF"/>
    <w:rsid w:val="002773EB"/>
    <w:rsid w:val="0027741C"/>
    <w:rsid w:val="00277683"/>
    <w:rsid w:val="00277A2C"/>
    <w:rsid w:val="0028165F"/>
    <w:rsid w:val="00281CC5"/>
    <w:rsid w:val="00281EB4"/>
    <w:rsid w:val="002826A8"/>
    <w:rsid w:val="0028292A"/>
    <w:rsid w:val="00283B45"/>
    <w:rsid w:val="00284CC7"/>
    <w:rsid w:val="00285739"/>
    <w:rsid w:val="00286116"/>
    <w:rsid w:val="00287639"/>
    <w:rsid w:val="002901EB"/>
    <w:rsid w:val="002904D0"/>
    <w:rsid w:val="0029050E"/>
    <w:rsid w:val="00290A94"/>
    <w:rsid w:val="00291C79"/>
    <w:rsid w:val="00295E5B"/>
    <w:rsid w:val="00296166"/>
    <w:rsid w:val="00296FE5"/>
    <w:rsid w:val="002971D6"/>
    <w:rsid w:val="002A0772"/>
    <w:rsid w:val="002A0ADA"/>
    <w:rsid w:val="002A0C1E"/>
    <w:rsid w:val="002A1295"/>
    <w:rsid w:val="002A1B7A"/>
    <w:rsid w:val="002A1DCE"/>
    <w:rsid w:val="002A3B75"/>
    <w:rsid w:val="002A424E"/>
    <w:rsid w:val="002A4565"/>
    <w:rsid w:val="002A4C00"/>
    <w:rsid w:val="002A5A50"/>
    <w:rsid w:val="002A6822"/>
    <w:rsid w:val="002A77BC"/>
    <w:rsid w:val="002A7DA6"/>
    <w:rsid w:val="002A7DF0"/>
    <w:rsid w:val="002B1521"/>
    <w:rsid w:val="002B1EC6"/>
    <w:rsid w:val="002B2FE2"/>
    <w:rsid w:val="002B303B"/>
    <w:rsid w:val="002B342F"/>
    <w:rsid w:val="002B3E06"/>
    <w:rsid w:val="002B4625"/>
    <w:rsid w:val="002B501F"/>
    <w:rsid w:val="002B5F78"/>
    <w:rsid w:val="002B638C"/>
    <w:rsid w:val="002B6756"/>
    <w:rsid w:val="002B7069"/>
    <w:rsid w:val="002B7329"/>
    <w:rsid w:val="002C2C1E"/>
    <w:rsid w:val="002C3939"/>
    <w:rsid w:val="002C3974"/>
    <w:rsid w:val="002C4785"/>
    <w:rsid w:val="002C4945"/>
    <w:rsid w:val="002C74C8"/>
    <w:rsid w:val="002D0BC2"/>
    <w:rsid w:val="002D10DA"/>
    <w:rsid w:val="002D1A16"/>
    <w:rsid w:val="002D1E2D"/>
    <w:rsid w:val="002D2103"/>
    <w:rsid w:val="002D324C"/>
    <w:rsid w:val="002D46F1"/>
    <w:rsid w:val="002D489E"/>
    <w:rsid w:val="002E02DF"/>
    <w:rsid w:val="002E0428"/>
    <w:rsid w:val="002E0AC6"/>
    <w:rsid w:val="002E10F7"/>
    <w:rsid w:val="002E11DD"/>
    <w:rsid w:val="002E1A64"/>
    <w:rsid w:val="002E2DCA"/>
    <w:rsid w:val="002E3718"/>
    <w:rsid w:val="002E465D"/>
    <w:rsid w:val="002E4BF5"/>
    <w:rsid w:val="002E5437"/>
    <w:rsid w:val="002E563D"/>
    <w:rsid w:val="002E569F"/>
    <w:rsid w:val="002E6C4C"/>
    <w:rsid w:val="002F0241"/>
    <w:rsid w:val="002F25A7"/>
    <w:rsid w:val="002F2977"/>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13A"/>
    <w:rsid w:val="003069AC"/>
    <w:rsid w:val="0031118E"/>
    <w:rsid w:val="00311F1C"/>
    <w:rsid w:val="003123EF"/>
    <w:rsid w:val="003126EE"/>
    <w:rsid w:val="003145C7"/>
    <w:rsid w:val="0031463E"/>
    <w:rsid w:val="00314921"/>
    <w:rsid w:val="00314C05"/>
    <w:rsid w:val="00316781"/>
    <w:rsid w:val="003208E8"/>
    <w:rsid w:val="00320F15"/>
    <w:rsid w:val="00321EA6"/>
    <w:rsid w:val="00323CF0"/>
    <w:rsid w:val="003247AF"/>
    <w:rsid w:val="003258DC"/>
    <w:rsid w:val="00330842"/>
    <w:rsid w:val="0033091B"/>
    <w:rsid w:val="00331765"/>
    <w:rsid w:val="00332433"/>
    <w:rsid w:val="00332AAF"/>
    <w:rsid w:val="00332D85"/>
    <w:rsid w:val="0033322E"/>
    <w:rsid w:val="00333739"/>
    <w:rsid w:val="0033461C"/>
    <w:rsid w:val="00334EA6"/>
    <w:rsid w:val="00336DA9"/>
    <w:rsid w:val="003371BC"/>
    <w:rsid w:val="0033723E"/>
    <w:rsid w:val="0033742D"/>
    <w:rsid w:val="003404E8"/>
    <w:rsid w:val="0034176E"/>
    <w:rsid w:val="003421C2"/>
    <w:rsid w:val="00342AEC"/>
    <w:rsid w:val="003435BB"/>
    <w:rsid w:val="00343BBC"/>
    <w:rsid w:val="0034420C"/>
    <w:rsid w:val="0034527B"/>
    <w:rsid w:val="00345408"/>
    <w:rsid w:val="0034600E"/>
    <w:rsid w:val="00346077"/>
    <w:rsid w:val="00346944"/>
    <w:rsid w:val="00346B9C"/>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BCB"/>
    <w:rsid w:val="003564A1"/>
    <w:rsid w:val="0035774A"/>
    <w:rsid w:val="003605D0"/>
    <w:rsid w:val="00360802"/>
    <w:rsid w:val="00360A8D"/>
    <w:rsid w:val="00361023"/>
    <w:rsid w:val="00361A42"/>
    <w:rsid w:val="00362BC6"/>
    <w:rsid w:val="003635D6"/>
    <w:rsid w:val="00363C10"/>
    <w:rsid w:val="0036405A"/>
    <w:rsid w:val="003641A0"/>
    <w:rsid w:val="00364799"/>
    <w:rsid w:val="00365472"/>
    <w:rsid w:val="00365A43"/>
    <w:rsid w:val="00365FC8"/>
    <w:rsid w:val="0036601E"/>
    <w:rsid w:val="00366A9C"/>
    <w:rsid w:val="0036753D"/>
    <w:rsid w:val="00367C1E"/>
    <w:rsid w:val="00367CBC"/>
    <w:rsid w:val="003709FA"/>
    <w:rsid w:val="00370B65"/>
    <w:rsid w:val="00370B9D"/>
    <w:rsid w:val="00371565"/>
    <w:rsid w:val="0037361D"/>
    <w:rsid w:val="003738D5"/>
    <w:rsid w:val="00376173"/>
    <w:rsid w:val="003805DB"/>
    <w:rsid w:val="00381B5E"/>
    <w:rsid w:val="00382660"/>
    <w:rsid w:val="0038344A"/>
    <w:rsid w:val="003835BE"/>
    <w:rsid w:val="00383789"/>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59D"/>
    <w:rsid w:val="00395FC8"/>
    <w:rsid w:val="003964E3"/>
    <w:rsid w:val="00397EF7"/>
    <w:rsid w:val="003A04E1"/>
    <w:rsid w:val="003A06BB"/>
    <w:rsid w:val="003A1359"/>
    <w:rsid w:val="003A2603"/>
    <w:rsid w:val="003A31A5"/>
    <w:rsid w:val="003A3474"/>
    <w:rsid w:val="003A4C85"/>
    <w:rsid w:val="003B0A15"/>
    <w:rsid w:val="003B2B9E"/>
    <w:rsid w:val="003B2C95"/>
    <w:rsid w:val="003B2F37"/>
    <w:rsid w:val="003B3CFA"/>
    <w:rsid w:val="003B4343"/>
    <w:rsid w:val="003B49B7"/>
    <w:rsid w:val="003B4D08"/>
    <w:rsid w:val="003B5031"/>
    <w:rsid w:val="003B505F"/>
    <w:rsid w:val="003B69EA"/>
    <w:rsid w:val="003C0D8C"/>
    <w:rsid w:val="003C158A"/>
    <w:rsid w:val="003C163E"/>
    <w:rsid w:val="003C1E9B"/>
    <w:rsid w:val="003C2FCC"/>
    <w:rsid w:val="003C360C"/>
    <w:rsid w:val="003C3B0E"/>
    <w:rsid w:val="003C4B3E"/>
    <w:rsid w:val="003C4D7B"/>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4D09"/>
    <w:rsid w:val="003D58AD"/>
    <w:rsid w:val="003D5A3D"/>
    <w:rsid w:val="003D5EEF"/>
    <w:rsid w:val="003D61DF"/>
    <w:rsid w:val="003D69A1"/>
    <w:rsid w:val="003D71D4"/>
    <w:rsid w:val="003E05E2"/>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A22"/>
    <w:rsid w:val="003F30AF"/>
    <w:rsid w:val="003F37DA"/>
    <w:rsid w:val="003F47D5"/>
    <w:rsid w:val="003F5778"/>
    <w:rsid w:val="003F585E"/>
    <w:rsid w:val="003F6080"/>
    <w:rsid w:val="003F6287"/>
    <w:rsid w:val="003F65E0"/>
    <w:rsid w:val="003F68C8"/>
    <w:rsid w:val="003F743F"/>
    <w:rsid w:val="003F7541"/>
    <w:rsid w:val="00400293"/>
    <w:rsid w:val="00400636"/>
    <w:rsid w:val="00400ABF"/>
    <w:rsid w:val="0040132C"/>
    <w:rsid w:val="004017D6"/>
    <w:rsid w:val="00401FA4"/>
    <w:rsid w:val="004026B3"/>
    <w:rsid w:val="0040335F"/>
    <w:rsid w:val="00404B3C"/>
    <w:rsid w:val="00405305"/>
    <w:rsid w:val="00405439"/>
    <w:rsid w:val="004058F7"/>
    <w:rsid w:val="0040621F"/>
    <w:rsid w:val="004062B6"/>
    <w:rsid w:val="00406A31"/>
    <w:rsid w:val="0041022F"/>
    <w:rsid w:val="0041361A"/>
    <w:rsid w:val="00414185"/>
    <w:rsid w:val="0041497D"/>
    <w:rsid w:val="00414AB5"/>
    <w:rsid w:val="00414C65"/>
    <w:rsid w:val="00414C8D"/>
    <w:rsid w:val="0041590B"/>
    <w:rsid w:val="00415E25"/>
    <w:rsid w:val="004164F2"/>
    <w:rsid w:val="00416DAD"/>
    <w:rsid w:val="00417456"/>
    <w:rsid w:val="00417512"/>
    <w:rsid w:val="00422AAE"/>
    <w:rsid w:val="004234A8"/>
    <w:rsid w:val="004255BA"/>
    <w:rsid w:val="00425A2E"/>
    <w:rsid w:val="004267A6"/>
    <w:rsid w:val="00426859"/>
    <w:rsid w:val="004301B6"/>
    <w:rsid w:val="00430AF3"/>
    <w:rsid w:val="00430F58"/>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44E4"/>
    <w:rsid w:val="00454800"/>
    <w:rsid w:val="00455B5B"/>
    <w:rsid w:val="00456312"/>
    <w:rsid w:val="004569BB"/>
    <w:rsid w:val="00456B4E"/>
    <w:rsid w:val="00456D67"/>
    <w:rsid w:val="00456F97"/>
    <w:rsid w:val="00460257"/>
    <w:rsid w:val="00460E14"/>
    <w:rsid w:val="0046104C"/>
    <w:rsid w:val="00463B64"/>
    <w:rsid w:val="00464112"/>
    <w:rsid w:val="004643C9"/>
    <w:rsid w:val="00466514"/>
    <w:rsid w:val="004669D8"/>
    <w:rsid w:val="00466A72"/>
    <w:rsid w:val="004677D6"/>
    <w:rsid w:val="00467B96"/>
    <w:rsid w:val="004706B1"/>
    <w:rsid w:val="004706C6"/>
    <w:rsid w:val="004716C7"/>
    <w:rsid w:val="004732B6"/>
    <w:rsid w:val="00475CF4"/>
    <w:rsid w:val="00475F04"/>
    <w:rsid w:val="004762EE"/>
    <w:rsid w:val="0047633E"/>
    <w:rsid w:val="00476524"/>
    <w:rsid w:val="004772DF"/>
    <w:rsid w:val="00477789"/>
    <w:rsid w:val="00477E2B"/>
    <w:rsid w:val="00477E6F"/>
    <w:rsid w:val="00480984"/>
    <w:rsid w:val="004833FD"/>
    <w:rsid w:val="004837D9"/>
    <w:rsid w:val="00483E7F"/>
    <w:rsid w:val="00484D07"/>
    <w:rsid w:val="00484E55"/>
    <w:rsid w:val="00485449"/>
    <w:rsid w:val="004854CA"/>
    <w:rsid w:val="004866F0"/>
    <w:rsid w:val="00490097"/>
    <w:rsid w:val="004905F8"/>
    <w:rsid w:val="0049083F"/>
    <w:rsid w:val="00490E62"/>
    <w:rsid w:val="00491489"/>
    <w:rsid w:val="0049232C"/>
    <w:rsid w:val="004930AD"/>
    <w:rsid w:val="00493774"/>
    <w:rsid w:val="00493A49"/>
    <w:rsid w:val="00494DB2"/>
    <w:rsid w:val="00496144"/>
    <w:rsid w:val="00496379"/>
    <w:rsid w:val="004A0991"/>
    <w:rsid w:val="004A0A9E"/>
    <w:rsid w:val="004A0F1D"/>
    <w:rsid w:val="004A1D88"/>
    <w:rsid w:val="004A21A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C04D7"/>
    <w:rsid w:val="004C092D"/>
    <w:rsid w:val="004C0E54"/>
    <w:rsid w:val="004C13A3"/>
    <w:rsid w:val="004C1DEF"/>
    <w:rsid w:val="004C273C"/>
    <w:rsid w:val="004C303C"/>
    <w:rsid w:val="004C30CC"/>
    <w:rsid w:val="004C365E"/>
    <w:rsid w:val="004C3D3A"/>
    <w:rsid w:val="004C5095"/>
    <w:rsid w:val="004C533E"/>
    <w:rsid w:val="004C557F"/>
    <w:rsid w:val="004C591E"/>
    <w:rsid w:val="004C5D27"/>
    <w:rsid w:val="004C62DC"/>
    <w:rsid w:val="004C6D62"/>
    <w:rsid w:val="004D0307"/>
    <w:rsid w:val="004D117C"/>
    <w:rsid w:val="004D166B"/>
    <w:rsid w:val="004D1E60"/>
    <w:rsid w:val="004D28D7"/>
    <w:rsid w:val="004D474E"/>
    <w:rsid w:val="004D5B34"/>
    <w:rsid w:val="004D5F22"/>
    <w:rsid w:val="004D6262"/>
    <w:rsid w:val="004D70C5"/>
    <w:rsid w:val="004D71BE"/>
    <w:rsid w:val="004D7AB5"/>
    <w:rsid w:val="004E0155"/>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FBF"/>
    <w:rsid w:val="004F0F6B"/>
    <w:rsid w:val="004F1A9F"/>
    <w:rsid w:val="004F3013"/>
    <w:rsid w:val="004F324B"/>
    <w:rsid w:val="004F32FD"/>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4DE5"/>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243A"/>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C62"/>
    <w:rsid w:val="00547318"/>
    <w:rsid w:val="00547A1A"/>
    <w:rsid w:val="00551E3C"/>
    <w:rsid w:val="005524F6"/>
    <w:rsid w:val="00552DE8"/>
    <w:rsid w:val="00552F98"/>
    <w:rsid w:val="005532CA"/>
    <w:rsid w:val="00553C83"/>
    <w:rsid w:val="00553E77"/>
    <w:rsid w:val="00554732"/>
    <w:rsid w:val="00556B9A"/>
    <w:rsid w:val="0055749D"/>
    <w:rsid w:val="00557AF8"/>
    <w:rsid w:val="00557D41"/>
    <w:rsid w:val="00560228"/>
    <w:rsid w:val="00561527"/>
    <w:rsid w:val="005618BC"/>
    <w:rsid w:val="00561B12"/>
    <w:rsid w:val="0056208E"/>
    <w:rsid w:val="00563428"/>
    <w:rsid w:val="00563A8B"/>
    <w:rsid w:val="005652F7"/>
    <w:rsid w:val="00565415"/>
    <w:rsid w:val="00565741"/>
    <w:rsid w:val="00566374"/>
    <w:rsid w:val="00566652"/>
    <w:rsid w:val="0056669F"/>
    <w:rsid w:val="005668F5"/>
    <w:rsid w:val="0056691A"/>
    <w:rsid w:val="00567133"/>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41B2"/>
    <w:rsid w:val="005856E8"/>
    <w:rsid w:val="00585A1D"/>
    <w:rsid w:val="00585F67"/>
    <w:rsid w:val="00586FB8"/>
    <w:rsid w:val="005877A1"/>
    <w:rsid w:val="00587EF6"/>
    <w:rsid w:val="00590802"/>
    <w:rsid w:val="00590DB1"/>
    <w:rsid w:val="00591AC1"/>
    <w:rsid w:val="00592655"/>
    <w:rsid w:val="005930FC"/>
    <w:rsid w:val="005937CE"/>
    <w:rsid w:val="0059400C"/>
    <w:rsid w:val="00595DCB"/>
    <w:rsid w:val="00596423"/>
    <w:rsid w:val="005968AB"/>
    <w:rsid w:val="00597707"/>
    <w:rsid w:val="005A14BD"/>
    <w:rsid w:val="005A1A17"/>
    <w:rsid w:val="005A30DD"/>
    <w:rsid w:val="005A32D9"/>
    <w:rsid w:val="005A63E8"/>
    <w:rsid w:val="005A71BB"/>
    <w:rsid w:val="005A7579"/>
    <w:rsid w:val="005B030D"/>
    <w:rsid w:val="005B0F1C"/>
    <w:rsid w:val="005B32D5"/>
    <w:rsid w:val="005B3E2B"/>
    <w:rsid w:val="005B5233"/>
    <w:rsid w:val="005B53FC"/>
    <w:rsid w:val="005B5C50"/>
    <w:rsid w:val="005B5E62"/>
    <w:rsid w:val="005B6103"/>
    <w:rsid w:val="005B61B8"/>
    <w:rsid w:val="005B6A0C"/>
    <w:rsid w:val="005B7016"/>
    <w:rsid w:val="005B7474"/>
    <w:rsid w:val="005C1057"/>
    <w:rsid w:val="005C20B4"/>
    <w:rsid w:val="005C238F"/>
    <w:rsid w:val="005C3A87"/>
    <w:rsid w:val="005C3D33"/>
    <w:rsid w:val="005C3EC9"/>
    <w:rsid w:val="005C6506"/>
    <w:rsid w:val="005C72F1"/>
    <w:rsid w:val="005D047A"/>
    <w:rsid w:val="005D12E6"/>
    <w:rsid w:val="005D2915"/>
    <w:rsid w:val="005D2FAC"/>
    <w:rsid w:val="005D43BD"/>
    <w:rsid w:val="005D44EA"/>
    <w:rsid w:val="005D50B2"/>
    <w:rsid w:val="005D5BB1"/>
    <w:rsid w:val="005D6606"/>
    <w:rsid w:val="005D6F86"/>
    <w:rsid w:val="005D7344"/>
    <w:rsid w:val="005E13A1"/>
    <w:rsid w:val="005E1FA3"/>
    <w:rsid w:val="005E22E3"/>
    <w:rsid w:val="005E2836"/>
    <w:rsid w:val="005E35A2"/>
    <w:rsid w:val="005E360B"/>
    <w:rsid w:val="005E3C7E"/>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10D7F"/>
    <w:rsid w:val="00611194"/>
    <w:rsid w:val="0061489E"/>
    <w:rsid w:val="006159CD"/>
    <w:rsid w:val="00616C2A"/>
    <w:rsid w:val="00617A61"/>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469"/>
    <w:rsid w:val="006524E3"/>
    <w:rsid w:val="00653954"/>
    <w:rsid w:val="006542A2"/>
    <w:rsid w:val="006550C1"/>
    <w:rsid w:val="00656E7B"/>
    <w:rsid w:val="00657577"/>
    <w:rsid w:val="0066014D"/>
    <w:rsid w:val="006602D6"/>
    <w:rsid w:val="0066066B"/>
    <w:rsid w:val="00660823"/>
    <w:rsid w:val="00662774"/>
    <w:rsid w:val="006629EF"/>
    <w:rsid w:val="0066473C"/>
    <w:rsid w:val="006657C1"/>
    <w:rsid w:val="0066644A"/>
    <w:rsid w:val="00666DBD"/>
    <w:rsid w:val="00667529"/>
    <w:rsid w:val="00670A4D"/>
    <w:rsid w:val="00670DD4"/>
    <w:rsid w:val="00670EC9"/>
    <w:rsid w:val="006719F2"/>
    <w:rsid w:val="00671EF7"/>
    <w:rsid w:val="0067217D"/>
    <w:rsid w:val="00672794"/>
    <w:rsid w:val="00672C91"/>
    <w:rsid w:val="00673D03"/>
    <w:rsid w:val="00675A32"/>
    <w:rsid w:val="00675CEA"/>
    <w:rsid w:val="0067685E"/>
    <w:rsid w:val="00676EEE"/>
    <w:rsid w:val="00677575"/>
    <w:rsid w:val="00680FBE"/>
    <w:rsid w:val="006813B9"/>
    <w:rsid w:val="006827A9"/>
    <w:rsid w:val="006828F1"/>
    <w:rsid w:val="00682B36"/>
    <w:rsid w:val="00684607"/>
    <w:rsid w:val="00684702"/>
    <w:rsid w:val="00684F65"/>
    <w:rsid w:val="00685890"/>
    <w:rsid w:val="00686009"/>
    <w:rsid w:val="00687D8C"/>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5F1"/>
    <w:rsid w:val="006B5C72"/>
    <w:rsid w:val="006B652F"/>
    <w:rsid w:val="006B7902"/>
    <w:rsid w:val="006B7CB3"/>
    <w:rsid w:val="006C16A7"/>
    <w:rsid w:val="006C1AD7"/>
    <w:rsid w:val="006C25A2"/>
    <w:rsid w:val="006C25FD"/>
    <w:rsid w:val="006C2D86"/>
    <w:rsid w:val="006C306D"/>
    <w:rsid w:val="006C3359"/>
    <w:rsid w:val="006C41B9"/>
    <w:rsid w:val="006C42AC"/>
    <w:rsid w:val="006C44B7"/>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56D8"/>
    <w:rsid w:val="006D6C2B"/>
    <w:rsid w:val="006E0A43"/>
    <w:rsid w:val="006E1DE6"/>
    <w:rsid w:val="006E204E"/>
    <w:rsid w:val="006E2907"/>
    <w:rsid w:val="006E2B73"/>
    <w:rsid w:val="006E4B5B"/>
    <w:rsid w:val="006E67FE"/>
    <w:rsid w:val="006E6B5E"/>
    <w:rsid w:val="006E6F73"/>
    <w:rsid w:val="006E723C"/>
    <w:rsid w:val="006F0383"/>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7109"/>
    <w:rsid w:val="00707795"/>
    <w:rsid w:val="00710715"/>
    <w:rsid w:val="00710EC8"/>
    <w:rsid w:val="00711426"/>
    <w:rsid w:val="00711A0B"/>
    <w:rsid w:val="00712891"/>
    <w:rsid w:val="007128E2"/>
    <w:rsid w:val="00714023"/>
    <w:rsid w:val="00715009"/>
    <w:rsid w:val="007159B7"/>
    <w:rsid w:val="00715AC8"/>
    <w:rsid w:val="00715AD5"/>
    <w:rsid w:val="00715BD5"/>
    <w:rsid w:val="00715EF6"/>
    <w:rsid w:val="007173AC"/>
    <w:rsid w:val="00720243"/>
    <w:rsid w:val="0072032C"/>
    <w:rsid w:val="00720D84"/>
    <w:rsid w:val="007218E6"/>
    <w:rsid w:val="00721B76"/>
    <w:rsid w:val="0072374A"/>
    <w:rsid w:val="0072575B"/>
    <w:rsid w:val="007276D7"/>
    <w:rsid w:val="00730097"/>
    <w:rsid w:val="007309B8"/>
    <w:rsid w:val="00730EE5"/>
    <w:rsid w:val="00731090"/>
    <w:rsid w:val="007312B1"/>
    <w:rsid w:val="00734B41"/>
    <w:rsid w:val="00734FA3"/>
    <w:rsid w:val="00735EB0"/>
    <w:rsid w:val="0073724B"/>
    <w:rsid w:val="007402C2"/>
    <w:rsid w:val="0074031C"/>
    <w:rsid w:val="00740673"/>
    <w:rsid w:val="00740F0B"/>
    <w:rsid w:val="00742DF9"/>
    <w:rsid w:val="007438C0"/>
    <w:rsid w:val="00743F0E"/>
    <w:rsid w:val="00744351"/>
    <w:rsid w:val="00744379"/>
    <w:rsid w:val="007444C2"/>
    <w:rsid w:val="00744B80"/>
    <w:rsid w:val="007459D5"/>
    <w:rsid w:val="00746D53"/>
    <w:rsid w:val="00746EB3"/>
    <w:rsid w:val="00750470"/>
    <w:rsid w:val="00752BC6"/>
    <w:rsid w:val="00752E8B"/>
    <w:rsid w:val="00754D2E"/>
    <w:rsid w:val="007552A7"/>
    <w:rsid w:val="00755F74"/>
    <w:rsid w:val="0075716A"/>
    <w:rsid w:val="00757FEC"/>
    <w:rsid w:val="00760830"/>
    <w:rsid w:val="00761243"/>
    <w:rsid w:val="0076200F"/>
    <w:rsid w:val="00762B36"/>
    <w:rsid w:val="0076321E"/>
    <w:rsid w:val="007661D9"/>
    <w:rsid w:val="007664C4"/>
    <w:rsid w:val="00766A97"/>
    <w:rsid w:val="0077045E"/>
    <w:rsid w:val="007719DB"/>
    <w:rsid w:val="00772D14"/>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953"/>
    <w:rsid w:val="007857BF"/>
    <w:rsid w:val="0078621B"/>
    <w:rsid w:val="0078622C"/>
    <w:rsid w:val="0078760A"/>
    <w:rsid w:val="007879E0"/>
    <w:rsid w:val="00790D58"/>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A7F08"/>
    <w:rsid w:val="007B0C11"/>
    <w:rsid w:val="007B1A8B"/>
    <w:rsid w:val="007B276A"/>
    <w:rsid w:val="007B307D"/>
    <w:rsid w:val="007B3261"/>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115"/>
    <w:rsid w:val="007D0618"/>
    <w:rsid w:val="007D0D8D"/>
    <w:rsid w:val="007D0DE1"/>
    <w:rsid w:val="007D0F30"/>
    <w:rsid w:val="007D2113"/>
    <w:rsid w:val="007D3A16"/>
    <w:rsid w:val="007D514F"/>
    <w:rsid w:val="007D6C17"/>
    <w:rsid w:val="007D732A"/>
    <w:rsid w:val="007E0482"/>
    <w:rsid w:val="007E0C48"/>
    <w:rsid w:val="007E1067"/>
    <w:rsid w:val="007E14B6"/>
    <w:rsid w:val="007E1D40"/>
    <w:rsid w:val="007E364E"/>
    <w:rsid w:val="007E39CD"/>
    <w:rsid w:val="007E4326"/>
    <w:rsid w:val="007E58E2"/>
    <w:rsid w:val="007E5E21"/>
    <w:rsid w:val="007E6190"/>
    <w:rsid w:val="007E6CA8"/>
    <w:rsid w:val="007E71AA"/>
    <w:rsid w:val="007E7EDF"/>
    <w:rsid w:val="007F0FD2"/>
    <w:rsid w:val="007F2A9B"/>
    <w:rsid w:val="007F34D7"/>
    <w:rsid w:val="007F48B0"/>
    <w:rsid w:val="007F49C1"/>
    <w:rsid w:val="007F5D4D"/>
    <w:rsid w:val="007F5E4E"/>
    <w:rsid w:val="007F5F86"/>
    <w:rsid w:val="007F6720"/>
    <w:rsid w:val="008009AA"/>
    <w:rsid w:val="00801024"/>
    <w:rsid w:val="00802D7C"/>
    <w:rsid w:val="00803101"/>
    <w:rsid w:val="0080474D"/>
    <w:rsid w:val="00806284"/>
    <w:rsid w:val="00807187"/>
    <w:rsid w:val="00807993"/>
    <w:rsid w:val="00807C86"/>
    <w:rsid w:val="00807D93"/>
    <w:rsid w:val="00811363"/>
    <w:rsid w:val="0081305C"/>
    <w:rsid w:val="0081307C"/>
    <w:rsid w:val="0081552B"/>
    <w:rsid w:val="008155A3"/>
    <w:rsid w:val="00815AA3"/>
    <w:rsid w:val="00816224"/>
    <w:rsid w:val="008162DE"/>
    <w:rsid w:val="00817756"/>
    <w:rsid w:val="0082049F"/>
    <w:rsid w:val="00820652"/>
    <w:rsid w:val="00820D9F"/>
    <w:rsid w:val="00821F8D"/>
    <w:rsid w:val="00822A6C"/>
    <w:rsid w:val="00822FF5"/>
    <w:rsid w:val="00823374"/>
    <w:rsid w:val="00824119"/>
    <w:rsid w:val="008246BF"/>
    <w:rsid w:val="00826FE5"/>
    <w:rsid w:val="0083153E"/>
    <w:rsid w:val="008317A3"/>
    <w:rsid w:val="0083200A"/>
    <w:rsid w:val="008326F0"/>
    <w:rsid w:val="00835AFA"/>
    <w:rsid w:val="008366BB"/>
    <w:rsid w:val="00836913"/>
    <w:rsid w:val="00837DEE"/>
    <w:rsid w:val="00840EF6"/>
    <w:rsid w:val="00840F71"/>
    <w:rsid w:val="0084198B"/>
    <w:rsid w:val="00841D7D"/>
    <w:rsid w:val="00841DBC"/>
    <w:rsid w:val="00844778"/>
    <w:rsid w:val="008450BB"/>
    <w:rsid w:val="0084567B"/>
    <w:rsid w:val="00845B14"/>
    <w:rsid w:val="00845E56"/>
    <w:rsid w:val="00846FAC"/>
    <w:rsid w:val="0084789D"/>
    <w:rsid w:val="008509E2"/>
    <w:rsid w:val="00851426"/>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3C37"/>
    <w:rsid w:val="00884831"/>
    <w:rsid w:val="00885180"/>
    <w:rsid w:val="00885A6D"/>
    <w:rsid w:val="008869AA"/>
    <w:rsid w:val="0088769B"/>
    <w:rsid w:val="00887BCE"/>
    <w:rsid w:val="00890B98"/>
    <w:rsid w:val="00891209"/>
    <w:rsid w:val="008921B8"/>
    <w:rsid w:val="00892957"/>
    <w:rsid w:val="00893603"/>
    <w:rsid w:val="00895094"/>
    <w:rsid w:val="00895F88"/>
    <w:rsid w:val="00896076"/>
    <w:rsid w:val="00896C73"/>
    <w:rsid w:val="00897A4F"/>
    <w:rsid w:val="008A098F"/>
    <w:rsid w:val="008A1190"/>
    <w:rsid w:val="008A16B1"/>
    <w:rsid w:val="008A1819"/>
    <w:rsid w:val="008A1BA4"/>
    <w:rsid w:val="008A1C71"/>
    <w:rsid w:val="008A2165"/>
    <w:rsid w:val="008A324E"/>
    <w:rsid w:val="008A336B"/>
    <w:rsid w:val="008A3701"/>
    <w:rsid w:val="008A3A84"/>
    <w:rsid w:val="008A5147"/>
    <w:rsid w:val="008A532C"/>
    <w:rsid w:val="008A6111"/>
    <w:rsid w:val="008B0B86"/>
    <w:rsid w:val="008B0C4C"/>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834"/>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31BF"/>
    <w:rsid w:val="008E3269"/>
    <w:rsid w:val="008E3532"/>
    <w:rsid w:val="008E3BF3"/>
    <w:rsid w:val="008E7004"/>
    <w:rsid w:val="008E7759"/>
    <w:rsid w:val="008E7B7D"/>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446"/>
    <w:rsid w:val="008F78A5"/>
    <w:rsid w:val="008F7930"/>
    <w:rsid w:val="008F7ED3"/>
    <w:rsid w:val="0090027C"/>
    <w:rsid w:val="00900D45"/>
    <w:rsid w:val="00901D19"/>
    <w:rsid w:val="00902893"/>
    <w:rsid w:val="00902EE8"/>
    <w:rsid w:val="00903162"/>
    <w:rsid w:val="0090342E"/>
    <w:rsid w:val="0090349A"/>
    <w:rsid w:val="00903531"/>
    <w:rsid w:val="00903C4D"/>
    <w:rsid w:val="009059D3"/>
    <w:rsid w:val="00905D56"/>
    <w:rsid w:val="00906083"/>
    <w:rsid w:val="009062EC"/>
    <w:rsid w:val="00910E51"/>
    <w:rsid w:val="009111EF"/>
    <w:rsid w:val="00911F38"/>
    <w:rsid w:val="00911F6F"/>
    <w:rsid w:val="0091226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DE6"/>
    <w:rsid w:val="00935570"/>
    <w:rsid w:val="00935F35"/>
    <w:rsid w:val="00936153"/>
    <w:rsid w:val="00937505"/>
    <w:rsid w:val="00937B3B"/>
    <w:rsid w:val="0094118F"/>
    <w:rsid w:val="00943262"/>
    <w:rsid w:val="009441A7"/>
    <w:rsid w:val="00944B58"/>
    <w:rsid w:val="00945C39"/>
    <w:rsid w:val="00946384"/>
    <w:rsid w:val="0094692D"/>
    <w:rsid w:val="00950946"/>
    <w:rsid w:val="00952095"/>
    <w:rsid w:val="0095234D"/>
    <w:rsid w:val="00952F2A"/>
    <w:rsid w:val="009534C1"/>
    <w:rsid w:val="0095409A"/>
    <w:rsid w:val="00954C5F"/>
    <w:rsid w:val="0095503E"/>
    <w:rsid w:val="009551CC"/>
    <w:rsid w:val="00955660"/>
    <w:rsid w:val="009557DE"/>
    <w:rsid w:val="00955BF4"/>
    <w:rsid w:val="00955DF0"/>
    <w:rsid w:val="0095623D"/>
    <w:rsid w:val="00956541"/>
    <w:rsid w:val="00956B3B"/>
    <w:rsid w:val="00957C43"/>
    <w:rsid w:val="00957C7B"/>
    <w:rsid w:val="00957D2D"/>
    <w:rsid w:val="0096101A"/>
    <w:rsid w:val="0096152B"/>
    <w:rsid w:val="009616A8"/>
    <w:rsid w:val="00961CC6"/>
    <w:rsid w:val="009640D0"/>
    <w:rsid w:val="00964C4C"/>
    <w:rsid w:val="00964DF5"/>
    <w:rsid w:val="00964F15"/>
    <w:rsid w:val="00965364"/>
    <w:rsid w:val="009653D5"/>
    <w:rsid w:val="00965733"/>
    <w:rsid w:val="00965CEF"/>
    <w:rsid w:val="0096620F"/>
    <w:rsid w:val="0096682C"/>
    <w:rsid w:val="009672C0"/>
    <w:rsid w:val="009676AD"/>
    <w:rsid w:val="009678D2"/>
    <w:rsid w:val="00967CA1"/>
    <w:rsid w:val="00967E69"/>
    <w:rsid w:val="00970DC6"/>
    <w:rsid w:val="00971051"/>
    <w:rsid w:val="00971760"/>
    <w:rsid w:val="009717B2"/>
    <w:rsid w:val="009722B8"/>
    <w:rsid w:val="0097270A"/>
    <w:rsid w:val="0097319C"/>
    <w:rsid w:val="00973D88"/>
    <w:rsid w:val="00975036"/>
    <w:rsid w:val="00975B8B"/>
    <w:rsid w:val="00975C65"/>
    <w:rsid w:val="009771D7"/>
    <w:rsid w:val="00977543"/>
    <w:rsid w:val="00983612"/>
    <w:rsid w:val="00983C23"/>
    <w:rsid w:val="00983CA8"/>
    <w:rsid w:val="0098466F"/>
    <w:rsid w:val="00985CBD"/>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04E"/>
    <w:rsid w:val="009A477C"/>
    <w:rsid w:val="009A5038"/>
    <w:rsid w:val="009A5686"/>
    <w:rsid w:val="009A6E2F"/>
    <w:rsid w:val="009A7763"/>
    <w:rsid w:val="009A7AAD"/>
    <w:rsid w:val="009A7DD8"/>
    <w:rsid w:val="009A7F3C"/>
    <w:rsid w:val="009B032B"/>
    <w:rsid w:val="009B0B92"/>
    <w:rsid w:val="009B1591"/>
    <w:rsid w:val="009B193D"/>
    <w:rsid w:val="009B2153"/>
    <w:rsid w:val="009B3CA4"/>
    <w:rsid w:val="009B3FE7"/>
    <w:rsid w:val="009B48F2"/>
    <w:rsid w:val="009B4BFC"/>
    <w:rsid w:val="009B4C7F"/>
    <w:rsid w:val="009B51D3"/>
    <w:rsid w:val="009B53CB"/>
    <w:rsid w:val="009B5A99"/>
    <w:rsid w:val="009B6110"/>
    <w:rsid w:val="009B6171"/>
    <w:rsid w:val="009B6C74"/>
    <w:rsid w:val="009B6CAF"/>
    <w:rsid w:val="009C0309"/>
    <w:rsid w:val="009C1EA9"/>
    <w:rsid w:val="009C24D8"/>
    <w:rsid w:val="009C28DF"/>
    <w:rsid w:val="009C3DDF"/>
    <w:rsid w:val="009C3F91"/>
    <w:rsid w:val="009C5502"/>
    <w:rsid w:val="009C62CB"/>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7E02"/>
    <w:rsid w:val="009D7FDA"/>
    <w:rsid w:val="009E13D7"/>
    <w:rsid w:val="009E1445"/>
    <w:rsid w:val="009E20F2"/>
    <w:rsid w:val="009E3EE2"/>
    <w:rsid w:val="009E411D"/>
    <w:rsid w:val="009E418A"/>
    <w:rsid w:val="009E4B6E"/>
    <w:rsid w:val="009E50D6"/>
    <w:rsid w:val="009E5C3C"/>
    <w:rsid w:val="009E7D71"/>
    <w:rsid w:val="009F19C6"/>
    <w:rsid w:val="009F3746"/>
    <w:rsid w:val="009F414A"/>
    <w:rsid w:val="009F563C"/>
    <w:rsid w:val="009F5FD0"/>
    <w:rsid w:val="009F61BD"/>
    <w:rsid w:val="009F6835"/>
    <w:rsid w:val="00A00D54"/>
    <w:rsid w:val="00A019D0"/>
    <w:rsid w:val="00A01AA1"/>
    <w:rsid w:val="00A01B03"/>
    <w:rsid w:val="00A0256C"/>
    <w:rsid w:val="00A02F74"/>
    <w:rsid w:val="00A039BB"/>
    <w:rsid w:val="00A0578F"/>
    <w:rsid w:val="00A11862"/>
    <w:rsid w:val="00A11C13"/>
    <w:rsid w:val="00A12C85"/>
    <w:rsid w:val="00A12CC1"/>
    <w:rsid w:val="00A13DC2"/>
    <w:rsid w:val="00A14315"/>
    <w:rsid w:val="00A14720"/>
    <w:rsid w:val="00A14EDD"/>
    <w:rsid w:val="00A15411"/>
    <w:rsid w:val="00A160A5"/>
    <w:rsid w:val="00A16B1A"/>
    <w:rsid w:val="00A16B1C"/>
    <w:rsid w:val="00A16D04"/>
    <w:rsid w:val="00A16E5F"/>
    <w:rsid w:val="00A173C2"/>
    <w:rsid w:val="00A20452"/>
    <w:rsid w:val="00A256A7"/>
    <w:rsid w:val="00A25C85"/>
    <w:rsid w:val="00A25DF3"/>
    <w:rsid w:val="00A31225"/>
    <w:rsid w:val="00A3145A"/>
    <w:rsid w:val="00A31A07"/>
    <w:rsid w:val="00A31DDF"/>
    <w:rsid w:val="00A31EF4"/>
    <w:rsid w:val="00A31F03"/>
    <w:rsid w:val="00A33465"/>
    <w:rsid w:val="00A349E4"/>
    <w:rsid w:val="00A364EB"/>
    <w:rsid w:val="00A40682"/>
    <w:rsid w:val="00A42727"/>
    <w:rsid w:val="00A42AF9"/>
    <w:rsid w:val="00A42E60"/>
    <w:rsid w:val="00A4316B"/>
    <w:rsid w:val="00A434B1"/>
    <w:rsid w:val="00A43C78"/>
    <w:rsid w:val="00A4577A"/>
    <w:rsid w:val="00A46519"/>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984"/>
    <w:rsid w:val="00A71C38"/>
    <w:rsid w:val="00A71EF8"/>
    <w:rsid w:val="00A74F07"/>
    <w:rsid w:val="00A75ED4"/>
    <w:rsid w:val="00A8098D"/>
    <w:rsid w:val="00A82086"/>
    <w:rsid w:val="00A835EB"/>
    <w:rsid w:val="00A8453C"/>
    <w:rsid w:val="00A847AE"/>
    <w:rsid w:val="00A85165"/>
    <w:rsid w:val="00A8527D"/>
    <w:rsid w:val="00A86079"/>
    <w:rsid w:val="00A86149"/>
    <w:rsid w:val="00A867EA"/>
    <w:rsid w:val="00A869E3"/>
    <w:rsid w:val="00A86B02"/>
    <w:rsid w:val="00A86E18"/>
    <w:rsid w:val="00A87A4C"/>
    <w:rsid w:val="00A90285"/>
    <w:rsid w:val="00A93C3B"/>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5271"/>
    <w:rsid w:val="00AD6216"/>
    <w:rsid w:val="00AD628A"/>
    <w:rsid w:val="00AD6E73"/>
    <w:rsid w:val="00AD77CC"/>
    <w:rsid w:val="00AD7F1F"/>
    <w:rsid w:val="00AD7FCE"/>
    <w:rsid w:val="00AE0061"/>
    <w:rsid w:val="00AE0E7F"/>
    <w:rsid w:val="00AE1925"/>
    <w:rsid w:val="00AE3F92"/>
    <w:rsid w:val="00AE4A38"/>
    <w:rsid w:val="00AE4EB5"/>
    <w:rsid w:val="00AE67BA"/>
    <w:rsid w:val="00AE694F"/>
    <w:rsid w:val="00AE6CA0"/>
    <w:rsid w:val="00AE6CE2"/>
    <w:rsid w:val="00AE715D"/>
    <w:rsid w:val="00AE7723"/>
    <w:rsid w:val="00AE7E2A"/>
    <w:rsid w:val="00AF0774"/>
    <w:rsid w:val="00AF1BD7"/>
    <w:rsid w:val="00AF331D"/>
    <w:rsid w:val="00AF3514"/>
    <w:rsid w:val="00AF49C1"/>
    <w:rsid w:val="00AF5458"/>
    <w:rsid w:val="00AF5A76"/>
    <w:rsid w:val="00AF601B"/>
    <w:rsid w:val="00AF651A"/>
    <w:rsid w:val="00AF7278"/>
    <w:rsid w:val="00AF73E2"/>
    <w:rsid w:val="00B00034"/>
    <w:rsid w:val="00B01A0E"/>
    <w:rsid w:val="00B01F12"/>
    <w:rsid w:val="00B02B4D"/>
    <w:rsid w:val="00B02BDB"/>
    <w:rsid w:val="00B02D24"/>
    <w:rsid w:val="00B03299"/>
    <w:rsid w:val="00B0424E"/>
    <w:rsid w:val="00B05D95"/>
    <w:rsid w:val="00B0707E"/>
    <w:rsid w:val="00B0742E"/>
    <w:rsid w:val="00B106E8"/>
    <w:rsid w:val="00B114E2"/>
    <w:rsid w:val="00B128EE"/>
    <w:rsid w:val="00B1329B"/>
    <w:rsid w:val="00B1377B"/>
    <w:rsid w:val="00B13929"/>
    <w:rsid w:val="00B1414A"/>
    <w:rsid w:val="00B141D1"/>
    <w:rsid w:val="00B15236"/>
    <w:rsid w:val="00B160D7"/>
    <w:rsid w:val="00B16174"/>
    <w:rsid w:val="00B168D3"/>
    <w:rsid w:val="00B17578"/>
    <w:rsid w:val="00B26C3C"/>
    <w:rsid w:val="00B2773D"/>
    <w:rsid w:val="00B32384"/>
    <w:rsid w:val="00B32CAC"/>
    <w:rsid w:val="00B32CD6"/>
    <w:rsid w:val="00B3328F"/>
    <w:rsid w:val="00B333F8"/>
    <w:rsid w:val="00B33D57"/>
    <w:rsid w:val="00B33EA6"/>
    <w:rsid w:val="00B34BD2"/>
    <w:rsid w:val="00B35C8A"/>
    <w:rsid w:val="00B3658E"/>
    <w:rsid w:val="00B36677"/>
    <w:rsid w:val="00B36C3D"/>
    <w:rsid w:val="00B36CDB"/>
    <w:rsid w:val="00B36F7C"/>
    <w:rsid w:val="00B37285"/>
    <w:rsid w:val="00B37C2F"/>
    <w:rsid w:val="00B4006B"/>
    <w:rsid w:val="00B40154"/>
    <w:rsid w:val="00B4097C"/>
    <w:rsid w:val="00B409C0"/>
    <w:rsid w:val="00B41E50"/>
    <w:rsid w:val="00B424A3"/>
    <w:rsid w:val="00B43582"/>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075"/>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7F8"/>
    <w:rsid w:val="00B74824"/>
    <w:rsid w:val="00B762DE"/>
    <w:rsid w:val="00B769D6"/>
    <w:rsid w:val="00B77544"/>
    <w:rsid w:val="00B77EF1"/>
    <w:rsid w:val="00B802CA"/>
    <w:rsid w:val="00B807C1"/>
    <w:rsid w:val="00B80827"/>
    <w:rsid w:val="00B81867"/>
    <w:rsid w:val="00B82DAD"/>
    <w:rsid w:val="00B831F5"/>
    <w:rsid w:val="00B833C0"/>
    <w:rsid w:val="00B837DE"/>
    <w:rsid w:val="00B8438F"/>
    <w:rsid w:val="00B84C16"/>
    <w:rsid w:val="00B84FCE"/>
    <w:rsid w:val="00B85260"/>
    <w:rsid w:val="00B855C5"/>
    <w:rsid w:val="00B85E00"/>
    <w:rsid w:val="00B86284"/>
    <w:rsid w:val="00B8637B"/>
    <w:rsid w:val="00B8675F"/>
    <w:rsid w:val="00B879D0"/>
    <w:rsid w:val="00B87C42"/>
    <w:rsid w:val="00B928BB"/>
    <w:rsid w:val="00B92B9D"/>
    <w:rsid w:val="00B93381"/>
    <w:rsid w:val="00B9369F"/>
    <w:rsid w:val="00B93D31"/>
    <w:rsid w:val="00B94488"/>
    <w:rsid w:val="00B94F63"/>
    <w:rsid w:val="00B955A8"/>
    <w:rsid w:val="00B955C4"/>
    <w:rsid w:val="00B95D27"/>
    <w:rsid w:val="00B96A65"/>
    <w:rsid w:val="00B96ECF"/>
    <w:rsid w:val="00B97086"/>
    <w:rsid w:val="00B9735A"/>
    <w:rsid w:val="00B9741F"/>
    <w:rsid w:val="00BA0334"/>
    <w:rsid w:val="00BA05D9"/>
    <w:rsid w:val="00BA0DA8"/>
    <w:rsid w:val="00BA13A2"/>
    <w:rsid w:val="00BA257D"/>
    <w:rsid w:val="00BA30E3"/>
    <w:rsid w:val="00BA3B1C"/>
    <w:rsid w:val="00BA45D9"/>
    <w:rsid w:val="00BA45FE"/>
    <w:rsid w:val="00BA4C0F"/>
    <w:rsid w:val="00BA4CBB"/>
    <w:rsid w:val="00BA4D5E"/>
    <w:rsid w:val="00BA526D"/>
    <w:rsid w:val="00BA56FC"/>
    <w:rsid w:val="00BA596E"/>
    <w:rsid w:val="00BA5B27"/>
    <w:rsid w:val="00BA66C8"/>
    <w:rsid w:val="00BA6DFB"/>
    <w:rsid w:val="00BA7DFC"/>
    <w:rsid w:val="00BB04C0"/>
    <w:rsid w:val="00BB04C5"/>
    <w:rsid w:val="00BB093F"/>
    <w:rsid w:val="00BB1AF4"/>
    <w:rsid w:val="00BB3A9A"/>
    <w:rsid w:val="00BB405F"/>
    <w:rsid w:val="00BB44E9"/>
    <w:rsid w:val="00BB500C"/>
    <w:rsid w:val="00BB51BC"/>
    <w:rsid w:val="00BB5F10"/>
    <w:rsid w:val="00BB61F3"/>
    <w:rsid w:val="00BB62CF"/>
    <w:rsid w:val="00BB6461"/>
    <w:rsid w:val="00BB667B"/>
    <w:rsid w:val="00BB722B"/>
    <w:rsid w:val="00BC1759"/>
    <w:rsid w:val="00BC2157"/>
    <w:rsid w:val="00BC2BE8"/>
    <w:rsid w:val="00BC340C"/>
    <w:rsid w:val="00BC4B5F"/>
    <w:rsid w:val="00BC6093"/>
    <w:rsid w:val="00BC6FC3"/>
    <w:rsid w:val="00BC7C29"/>
    <w:rsid w:val="00BD0075"/>
    <w:rsid w:val="00BD08DB"/>
    <w:rsid w:val="00BD18F9"/>
    <w:rsid w:val="00BD387A"/>
    <w:rsid w:val="00BD3E89"/>
    <w:rsid w:val="00BD4B38"/>
    <w:rsid w:val="00BD4E3B"/>
    <w:rsid w:val="00BD5499"/>
    <w:rsid w:val="00BD5895"/>
    <w:rsid w:val="00BD6D40"/>
    <w:rsid w:val="00BD7C6B"/>
    <w:rsid w:val="00BE0D14"/>
    <w:rsid w:val="00BE0E27"/>
    <w:rsid w:val="00BE154B"/>
    <w:rsid w:val="00BE2124"/>
    <w:rsid w:val="00BE282C"/>
    <w:rsid w:val="00BE2C02"/>
    <w:rsid w:val="00BE364D"/>
    <w:rsid w:val="00BE60EA"/>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4D5"/>
    <w:rsid w:val="00C03569"/>
    <w:rsid w:val="00C05315"/>
    <w:rsid w:val="00C07B89"/>
    <w:rsid w:val="00C07EAC"/>
    <w:rsid w:val="00C12AA4"/>
    <w:rsid w:val="00C12B13"/>
    <w:rsid w:val="00C134E4"/>
    <w:rsid w:val="00C13CC4"/>
    <w:rsid w:val="00C13E71"/>
    <w:rsid w:val="00C14407"/>
    <w:rsid w:val="00C14ACD"/>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5E0"/>
    <w:rsid w:val="00C34B8A"/>
    <w:rsid w:val="00C34C9C"/>
    <w:rsid w:val="00C3538E"/>
    <w:rsid w:val="00C360C2"/>
    <w:rsid w:val="00C36AD8"/>
    <w:rsid w:val="00C37901"/>
    <w:rsid w:val="00C407BC"/>
    <w:rsid w:val="00C4183E"/>
    <w:rsid w:val="00C43639"/>
    <w:rsid w:val="00C45921"/>
    <w:rsid w:val="00C45C6A"/>
    <w:rsid w:val="00C46EE8"/>
    <w:rsid w:val="00C476D2"/>
    <w:rsid w:val="00C50EBE"/>
    <w:rsid w:val="00C52811"/>
    <w:rsid w:val="00C52F3D"/>
    <w:rsid w:val="00C5420C"/>
    <w:rsid w:val="00C54406"/>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76E1A"/>
    <w:rsid w:val="00C80250"/>
    <w:rsid w:val="00C8118E"/>
    <w:rsid w:val="00C81B00"/>
    <w:rsid w:val="00C82165"/>
    <w:rsid w:val="00C8305E"/>
    <w:rsid w:val="00C83522"/>
    <w:rsid w:val="00C83C7A"/>
    <w:rsid w:val="00C84095"/>
    <w:rsid w:val="00C851CA"/>
    <w:rsid w:val="00C85E6B"/>
    <w:rsid w:val="00C8662B"/>
    <w:rsid w:val="00C86D36"/>
    <w:rsid w:val="00C87724"/>
    <w:rsid w:val="00C877B4"/>
    <w:rsid w:val="00C878FF"/>
    <w:rsid w:val="00C87D56"/>
    <w:rsid w:val="00C906FE"/>
    <w:rsid w:val="00C90E00"/>
    <w:rsid w:val="00C91AB6"/>
    <w:rsid w:val="00C92A33"/>
    <w:rsid w:val="00C94433"/>
    <w:rsid w:val="00C94D58"/>
    <w:rsid w:val="00C95827"/>
    <w:rsid w:val="00C95EA4"/>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4AD9"/>
    <w:rsid w:val="00CB5009"/>
    <w:rsid w:val="00CB512E"/>
    <w:rsid w:val="00CB539C"/>
    <w:rsid w:val="00CB5E82"/>
    <w:rsid w:val="00CC0637"/>
    <w:rsid w:val="00CC0DFE"/>
    <w:rsid w:val="00CC1705"/>
    <w:rsid w:val="00CC19C9"/>
    <w:rsid w:val="00CC1F47"/>
    <w:rsid w:val="00CC28F7"/>
    <w:rsid w:val="00CC294D"/>
    <w:rsid w:val="00CC3A74"/>
    <w:rsid w:val="00CC3E24"/>
    <w:rsid w:val="00CC4AD6"/>
    <w:rsid w:val="00CC7169"/>
    <w:rsid w:val="00CD0648"/>
    <w:rsid w:val="00CD150A"/>
    <w:rsid w:val="00CD28F6"/>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534"/>
    <w:rsid w:val="00D1283E"/>
    <w:rsid w:val="00D12BDD"/>
    <w:rsid w:val="00D14174"/>
    <w:rsid w:val="00D16C3E"/>
    <w:rsid w:val="00D17279"/>
    <w:rsid w:val="00D176DE"/>
    <w:rsid w:val="00D17B93"/>
    <w:rsid w:val="00D20FDF"/>
    <w:rsid w:val="00D21C6E"/>
    <w:rsid w:val="00D22C0E"/>
    <w:rsid w:val="00D23405"/>
    <w:rsid w:val="00D24608"/>
    <w:rsid w:val="00D25155"/>
    <w:rsid w:val="00D2640F"/>
    <w:rsid w:val="00D26553"/>
    <w:rsid w:val="00D2657C"/>
    <w:rsid w:val="00D267FE"/>
    <w:rsid w:val="00D30EEC"/>
    <w:rsid w:val="00D339C1"/>
    <w:rsid w:val="00D34072"/>
    <w:rsid w:val="00D34473"/>
    <w:rsid w:val="00D34735"/>
    <w:rsid w:val="00D357CC"/>
    <w:rsid w:val="00D360EC"/>
    <w:rsid w:val="00D3651F"/>
    <w:rsid w:val="00D366AD"/>
    <w:rsid w:val="00D36714"/>
    <w:rsid w:val="00D371DD"/>
    <w:rsid w:val="00D37A07"/>
    <w:rsid w:val="00D37E89"/>
    <w:rsid w:val="00D402A4"/>
    <w:rsid w:val="00D405A3"/>
    <w:rsid w:val="00D40A9A"/>
    <w:rsid w:val="00D4100C"/>
    <w:rsid w:val="00D41301"/>
    <w:rsid w:val="00D415EB"/>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0BC"/>
    <w:rsid w:val="00D555EB"/>
    <w:rsid w:val="00D557F0"/>
    <w:rsid w:val="00D56831"/>
    <w:rsid w:val="00D57017"/>
    <w:rsid w:val="00D57734"/>
    <w:rsid w:val="00D614E5"/>
    <w:rsid w:val="00D62B07"/>
    <w:rsid w:val="00D63267"/>
    <w:rsid w:val="00D635CA"/>
    <w:rsid w:val="00D63BF7"/>
    <w:rsid w:val="00D6488D"/>
    <w:rsid w:val="00D650C6"/>
    <w:rsid w:val="00D652F9"/>
    <w:rsid w:val="00D65B64"/>
    <w:rsid w:val="00D662A0"/>
    <w:rsid w:val="00D6687F"/>
    <w:rsid w:val="00D66A25"/>
    <w:rsid w:val="00D70DF9"/>
    <w:rsid w:val="00D71724"/>
    <w:rsid w:val="00D72A0F"/>
    <w:rsid w:val="00D72EEF"/>
    <w:rsid w:val="00D755C8"/>
    <w:rsid w:val="00D75C30"/>
    <w:rsid w:val="00D7607D"/>
    <w:rsid w:val="00D7627D"/>
    <w:rsid w:val="00D76647"/>
    <w:rsid w:val="00D767B0"/>
    <w:rsid w:val="00D76C6F"/>
    <w:rsid w:val="00D77A48"/>
    <w:rsid w:val="00D77C8F"/>
    <w:rsid w:val="00D80C17"/>
    <w:rsid w:val="00D81AFE"/>
    <w:rsid w:val="00D82E26"/>
    <w:rsid w:val="00D84B5D"/>
    <w:rsid w:val="00D8636E"/>
    <w:rsid w:val="00D86629"/>
    <w:rsid w:val="00D8684D"/>
    <w:rsid w:val="00D86BD4"/>
    <w:rsid w:val="00D901F2"/>
    <w:rsid w:val="00D917AD"/>
    <w:rsid w:val="00D92C69"/>
    <w:rsid w:val="00D930D9"/>
    <w:rsid w:val="00D9378A"/>
    <w:rsid w:val="00D94156"/>
    <w:rsid w:val="00D95EC7"/>
    <w:rsid w:val="00D96958"/>
    <w:rsid w:val="00D97C3E"/>
    <w:rsid w:val="00DA08D0"/>
    <w:rsid w:val="00DA0D70"/>
    <w:rsid w:val="00DA1D6B"/>
    <w:rsid w:val="00DA20A1"/>
    <w:rsid w:val="00DA3142"/>
    <w:rsid w:val="00DA3910"/>
    <w:rsid w:val="00DA4AD9"/>
    <w:rsid w:val="00DA4D73"/>
    <w:rsid w:val="00DA57C7"/>
    <w:rsid w:val="00DA5C2C"/>
    <w:rsid w:val="00DA5DA7"/>
    <w:rsid w:val="00DA7300"/>
    <w:rsid w:val="00DA77B0"/>
    <w:rsid w:val="00DB1F16"/>
    <w:rsid w:val="00DB1F64"/>
    <w:rsid w:val="00DB1F9B"/>
    <w:rsid w:val="00DB3839"/>
    <w:rsid w:val="00DB55EC"/>
    <w:rsid w:val="00DB6C8C"/>
    <w:rsid w:val="00DB7537"/>
    <w:rsid w:val="00DB7BA9"/>
    <w:rsid w:val="00DC02D7"/>
    <w:rsid w:val="00DC0460"/>
    <w:rsid w:val="00DC26F4"/>
    <w:rsid w:val="00DC4100"/>
    <w:rsid w:val="00DC4EDE"/>
    <w:rsid w:val="00DC59DF"/>
    <w:rsid w:val="00DC6CBF"/>
    <w:rsid w:val="00DD19E2"/>
    <w:rsid w:val="00DD23FB"/>
    <w:rsid w:val="00DD4715"/>
    <w:rsid w:val="00DD4942"/>
    <w:rsid w:val="00DD4F21"/>
    <w:rsid w:val="00DD5B15"/>
    <w:rsid w:val="00DD733A"/>
    <w:rsid w:val="00DD73C2"/>
    <w:rsid w:val="00DD7628"/>
    <w:rsid w:val="00DE01A6"/>
    <w:rsid w:val="00DE01AE"/>
    <w:rsid w:val="00DE1528"/>
    <w:rsid w:val="00DE178E"/>
    <w:rsid w:val="00DE2D30"/>
    <w:rsid w:val="00DE2D32"/>
    <w:rsid w:val="00DE4A6E"/>
    <w:rsid w:val="00DE6E73"/>
    <w:rsid w:val="00DE7B64"/>
    <w:rsid w:val="00DF01E4"/>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4F65"/>
    <w:rsid w:val="00E06B3A"/>
    <w:rsid w:val="00E07C63"/>
    <w:rsid w:val="00E105EF"/>
    <w:rsid w:val="00E1077D"/>
    <w:rsid w:val="00E11BE3"/>
    <w:rsid w:val="00E12AE8"/>
    <w:rsid w:val="00E12C27"/>
    <w:rsid w:val="00E12E75"/>
    <w:rsid w:val="00E143DE"/>
    <w:rsid w:val="00E15BD4"/>
    <w:rsid w:val="00E15CB5"/>
    <w:rsid w:val="00E16EF8"/>
    <w:rsid w:val="00E17E57"/>
    <w:rsid w:val="00E203FC"/>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807"/>
    <w:rsid w:val="00E305FC"/>
    <w:rsid w:val="00E30DB6"/>
    <w:rsid w:val="00E30E75"/>
    <w:rsid w:val="00E31B21"/>
    <w:rsid w:val="00E3294C"/>
    <w:rsid w:val="00E32971"/>
    <w:rsid w:val="00E32DE3"/>
    <w:rsid w:val="00E332AB"/>
    <w:rsid w:val="00E33887"/>
    <w:rsid w:val="00E338EF"/>
    <w:rsid w:val="00E35D5E"/>
    <w:rsid w:val="00E35D72"/>
    <w:rsid w:val="00E35EF7"/>
    <w:rsid w:val="00E361B3"/>
    <w:rsid w:val="00E37500"/>
    <w:rsid w:val="00E40B1C"/>
    <w:rsid w:val="00E4113D"/>
    <w:rsid w:val="00E418D9"/>
    <w:rsid w:val="00E42241"/>
    <w:rsid w:val="00E43694"/>
    <w:rsid w:val="00E4530D"/>
    <w:rsid w:val="00E46679"/>
    <w:rsid w:val="00E47226"/>
    <w:rsid w:val="00E47AA0"/>
    <w:rsid w:val="00E500C0"/>
    <w:rsid w:val="00E50374"/>
    <w:rsid w:val="00E509AF"/>
    <w:rsid w:val="00E511B4"/>
    <w:rsid w:val="00E51DF9"/>
    <w:rsid w:val="00E5389D"/>
    <w:rsid w:val="00E54EFF"/>
    <w:rsid w:val="00E56C1D"/>
    <w:rsid w:val="00E5732C"/>
    <w:rsid w:val="00E57EFC"/>
    <w:rsid w:val="00E60B6D"/>
    <w:rsid w:val="00E61098"/>
    <w:rsid w:val="00E6191D"/>
    <w:rsid w:val="00E61B54"/>
    <w:rsid w:val="00E62EAA"/>
    <w:rsid w:val="00E63A27"/>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3B0"/>
    <w:rsid w:val="00E73D6D"/>
    <w:rsid w:val="00E758FA"/>
    <w:rsid w:val="00E75907"/>
    <w:rsid w:val="00E76142"/>
    <w:rsid w:val="00E766A2"/>
    <w:rsid w:val="00E76798"/>
    <w:rsid w:val="00E76C78"/>
    <w:rsid w:val="00E76CE5"/>
    <w:rsid w:val="00E76DE1"/>
    <w:rsid w:val="00E76E37"/>
    <w:rsid w:val="00E80DD6"/>
    <w:rsid w:val="00E812DA"/>
    <w:rsid w:val="00E81978"/>
    <w:rsid w:val="00E82575"/>
    <w:rsid w:val="00E82B34"/>
    <w:rsid w:val="00E82E83"/>
    <w:rsid w:val="00E83DE8"/>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795C"/>
    <w:rsid w:val="00EA064B"/>
    <w:rsid w:val="00EA171A"/>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92B"/>
    <w:rsid w:val="00EE0B7B"/>
    <w:rsid w:val="00EE13CC"/>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BCA"/>
    <w:rsid w:val="00EF3DED"/>
    <w:rsid w:val="00EF4685"/>
    <w:rsid w:val="00EF4F9F"/>
    <w:rsid w:val="00EF51F3"/>
    <w:rsid w:val="00EF5595"/>
    <w:rsid w:val="00EF5FC8"/>
    <w:rsid w:val="00EF6BF0"/>
    <w:rsid w:val="00EF7425"/>
    <w:rsid w:val="00F0074E"/>
    <w:rsid w:val="00F00CD7"/>
    <w:rsid w:val="00F02A4C"/>
    <w:rsid w:val="00F03176"/>
    <w:rsid w:val="00F04CA4"/>
    <w:rsid w:val="00F06063"/>
    <w:rsid w:val="00F10018"/>
    <w:rsid w:val="00F11557"/>
    <w:rsid w:val="00F11619"/>
    <w:rsid w:val="00F11FD3"/>
    <w:rsid w:val="00F13F92"/>
    <w:rsid w:val="00F146D9"/>
    <w:rsid w:val="00F157D2"/>
    <w:rsid w:val="00F179DC"/>
    <w:rsid w:val="00F17C27"/>
    <w:rsid w:val="00F17C82"/>
    <w:rsid w:val="00F204F0"/>
    <w:rsid w:val="00F2084A"/>
    <w:rsid w:val="00F208D5"/>
    <w:rsid w:val="00F21155"/>
    <w:rsid w:val="00F21522"/>
    <w:rsid w:val="00F2153F"/>
    <w:rsid w:val="00F22C0D"/>
    <w:rsid w:val="00F239F0"/>
    <w:rsid w:val="00F25896"/>
    <w:rsid w:val="00F308F4"/>
    <w:rsid w:val="00F31ACA"/>
    <w:rsid w:val="00F323EB"/>
    <w:rsid w:val="00F3423D"/>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4255"/>
    <w:rsid w:val="00F55820"/>
    <w:rsid w:val="00F55F9D"/>
    <w:rsid w:val="00F56780"/>
    <w:rsid w:val="00F568D3"/>
    <w:rsid w:val="00F57414"/>
    <w:rsid w:val="00F57512"/>
    <w:rsid w:val="00F60493"/>
    <w:rsid w:val="00F6103E"/>
    <w:rsid w:val="00F620C0"/>
    <w:rsid w:val="00F62D9E"/>
    <w:rsid w:val="00F62EB0"/>
    <w:rsid w:val="00F653C6"/>
    <w:rsid w:val="00F657D0"/>
    <w:rsid w:val="00F658F0"/>
    <w:rsid w:val="00F6638E"/>
    <w:rsid w:val="00F66BA7"/>
    <w:rsid w:val="00F66CAE"/>
    <w:rsid w:val="00F66D21"/>
    <w:rsid w:val="00F675B2"/>
    <w:rsid w:val="00F67649"/>
    <w:rsid w:val="00F67B79"/>
    <w:rsid w:val="00F67F85"/>
    <w:rsid w:val="00F70B02"/>
    <w:rsid w:val="00F71DB6"/>
    <w:rsid w:val="00F72401"/>
    <w:rsid w:val="00F72941"/>
    <w:rsid w:val="00F72D4A"/>
    <w:rsid w:val="00F72D6F"/>
    <w:rsid w:val="00F73442"/>
    <w:rsid w:val="00F74971"/>
    <w:rsid w:val="00F754F8"/>
    <w:rsid w:val="00F75744"/>
    <w:rsid w:val="00F75AFD"/>
    <w:rsid w:val="00F7721E"/>
    <w:rsid w:val="00F81459"/>
    <w:rsid w:val="00F814D4"/>
    <w:rsid w:val="00F81570"/>
    <w:rsid w:val="00F81777"/>
    <w:rsid w:val="00F83FDA"/>
    <w:rsid w:val="00F84F98"/>
    <w:rsid w:val="00F85563"/>
    <w:rsid w:val="00F861A6"/>
    <w:rsid w:val="00F86843"/>
    <w:rsid w:val="00F90061"/>
    <w:rsid w:val="00F90143"/>
    <w:rsid w:val="00F907FE"/>
    <w:rsid w:val="00F90A59"/>
    <w:rsid w:val="00F91A49"/>
    <w:rsid w:val="00F92C77"/>
    <w:rsid w:val="00F936A7"/>
    <w:rsid w:val="00F94846"/>
    <w:rsid w:val="00F95055"/>
    <w:rsid w:val="00F965B2"/>
    <w:rsid w:val="00F97198"/>
    <w:rsid w:val="00F9719E"/>
    <w:rsid w:val="00F974FB"/>
    <w:rsid w:val="00FA03D7"/>
    <w:rsid w:val="00FA0631"/>
    <w:rsid w:val="00FA06E5"/>
    <w:rsid w:val="00FA075F"/>
    <w:rsid w:val="00FA1A95"/>
    <w:rsid w:val="00FA22C8"/>
    <w:rsid w:val="00FA2B1C"/>
    <w:rsid w:val="00FA4425"/>
    <w:rsid w:val="00FA45D0"/>
    <w:rsid w:val="00FA4AFC"/>
    <w:rsid w:val="00FA5EF9"/>
    <w:rsid w:val="00FA60EF"/>
    <w:rsid w:val="00FA610E"/>
    <w:rsid w:val="00FA62A6"/>
    <w:rsid w:val="00FA7218"/>
    <w:rsid w:val="00FB01E4"/>
    <w:rsid w:val="00FB0874"/>
    <w:rsid w:val="00FB156E"/>
    <w:rsid w:val="00FB16C2"/>
    <w:rsid w:val="00FB1DA7"/>
    <w:rsid w:val="00FB295E"/>
    <w:rsid w:val="00FB403E"/>
    <w:rsid w:val="00FB4DB7"/>
    <w:rsid w:val="00FB5419"/>
    <w:rsid w:val="00FB566B"/>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D82"/>
    <w:rsid w:val="00FD454C"/>
    <w:rsid w:val="00FD5946"/>
    <w:rsid w:val="00FD68A6"/>
    <w:rsid w:val="00FD6F3B"/>
    <w:rsid w:val="00FD6F97"/>
    <w:rsid w:val="00FD7412"/>
    <w:rsid w:val="00FE122B"/>
    <w:rsid w:val="00FE4CA3"/>
    <w:rsid w:val="00FE5506"/>
    <w:rsid w:val="00FE582B"/>
    <w:rsid w:val="00FE5C35"/>
    <w:rsid w:val="00FE5D5F"/>
    <w:rsid w:val="00FE5E8A"/>
    <w:rsid w:val="00FE7161"/>
    <w:rsid w:val="00FF12C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BB2EF315-2E12-4B16-B89E-6F7FB1C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2.xml><?xml version="1.0" encoding="utf-8"?>
<ds:datastoreItem xmlns:ds="http://schemas.openxmlformats.org/officeDocument/2006/customXml" ds:itemID="{9F7FD076-6AF0-4861-BF9B-B9762F141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4.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10351</Words>
  <Characters>61904</Characters>
  <Application>Microsoft Office Word</Application>
  <DocSecurity>0</DocSecurity>
  <Lines>1213</Lines>
  <Paragraphs>457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71798</CharactersWithSpaces>
  <SharedDoc>false</SharedDoc>
  <HLinks>
    <vt:vector size="6" baseType="variant">
      <vt:variant>
        <vt:i4>4259866</vt:i4>
      </vt:variant>
      <vt:variant>
        <vt:i4>0</vt:i4>
      </vt:variant>
      <vt:variant>
        <vt:i4>0</vt:i4>
      </vt:variant>
      <vt:variant>
        <vt:i4>5</vt:i4>
      </vt:variant>
      <vt:variant>
        <vt:lpwstr>https://eur-lex.europa.eu/legal-content/HR/TXT/HTML/?uri=CELEX:32017L1371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PT1</cp:lastModifiedBy>
  <cp:revision>21</cp:revision>
  <cp:lastPrinted>2025-10-22T09:34:00Z</cp:lastPrinted>
  <dcterms:created xsi:type="dcterms:W3CDTF">2026-01-20T07:32:00Z</dcterms:created>
  <dcterms:modified xsi:type="dcterms:W3CDTF">2026-02-06T10:38:00Z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