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5D08E165" w:rsidR="00B349B7" w:rsidRPr="00F2623B" w:rsidRDefault="00C0185F" w:rsidP="00F2623B">
      <w:pPr>
        <w:tabs>
          <w:tab w:val="left" w:pos="1257"/>
        </w:tabs>
        <w:spacing w:after="120"/>
        <w:jc w:val="center"/>
        <w:rPr>
          <w:rFonts w:eastAsia="Times New Roman" w:cstheme="minorHAnsi"/>
          <w:b/>
          <w:sz w:val="24"/>
          <w:szCs w:val="24"/>
        </w:rPr>
      </w:pPr>
      <w:r w:rsidRPr="00F2623B">
        <w:rPr>
          <w:rFonts w:eastAsia="Times New Roman" w:cstheme="minorHAnsi"/>
          <w:b/>
          <w:sz w:val="24"/>
          <w:szCs w:val="24"/>
        </w:rPr>
        <w:t>Izjava</w:t>
      </w:r>
      <w:r w:rsidR="00DF2C84" w:rsidRPr="00F2623B">
        <w:rPr>
          <w:rFonts w:eastAsia="Times New Roman" w:cstheme="minorHAnsi"/>
          <w:b/>
          <w:sz w:val="24"/>
          <w:szCs w:val="24"/>
        </w:rPr>
        <w:t xml:space="preserve"> </w:t>
      </w:r>
      <w:r w:rsidR="00D5281F">
        <w:rPr>
          <w:rFonts w:eastAsia="Times New Roman" w:cstheme="minorHAnsi"/>
          <w:b/>
          <w:sz w:val="24"/>
          <w:szCs w:val="24"/>
        </w:rPr>
        <w:t>Partnera</w:t>
      </w:r>
      <w:r w:rsidR="000A63D1" w:rsidRPr="00F2623B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F2623B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Pr="00F2623B" w:rsidRDefault="00E4587C" w:rsidP="00F2623B">
      <w:pPr>
        <w:tabs>
          <w:tab w:val="left" w:pos="1257"/>
          <w:tab w:val="left" w:pos="1315"/>
        </w:tabs>
        <w:spacing w:after="120"/>
        <w:rPr>
          <w:rFonts w:eastAsia="Times New Roman" w:cstheme="minorHAnsi"/>
          <w:b/>
          <w:sz w:val="24"/>
          <w:szCs w:val="24"/>
        </w:rPr>
      </w:pPr>
    </w:p>
    <w:p w14:paraId="07E26A59" w14:textId="4FBB0F2C" w:rsidR="00182930" w:rsidRPr="00F2623B" w:rsidRDefault="00C746C3" w:rsidP="00BA3E9C">
      <w:pPr>
        <w:tabs>
          <w:tab w:val="left" w:pos="1257"/>
        </w:tabs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Ja</w:t>
      </w:r>
      <w:r w:rsidR="000D665E" w:rsidRPr="00F2623B">
        <w:rPr>
          <w:rFonts w:eastAsia="Times New Roman" w:cstheme="minorHAnsi"/>
          <w:sz w:val="24"/>
          <w:szCs w:val="24"/>
        </w:rPr>
        <w:t>, dolje potpisani</w:t>
      </w:r>
      <w:r w:rsidR="00BC30A8" w:rsidRPr="00F2623B">
        <w:rPr>
          <w:rFonts w:eastAsia="Times New Roman" w:cstheme="minorHAnsi"/>
          <w:sz w:val="24"/>
          <w:szCs w:val="24"/>
        </w:rPr>
        <w:t xml:space="preserve">, </w:t>
      </w:r>
      <w:r w:rsidR="00F33796" w:rsidRPr="00F2623B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F2623B">
        <w:rPr>
          <w:rFonts w:eastAsia="Times New Roman" w:cstheme="minorHAnsi"/>
          <w:sz w:val="24"/>
          <w:szCs w:val="24"/>
        </w:rPr>
        <w:t xml:space="preserve">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F3198C" w:rsidRPr="00F2623B">
        <w:rPr>
          <w:rFonts w:eastAsia="Times New Roman" w:cstheme="minorHAnsi"/>
          <w:sz w:val="24"/>
          <w:szCs w:val="24"/>
        </w:rPr>
        <w:t>,</w:t>
      </w:r>
      <w:r w:rsidR="004D47FF" w:rsidRPr="00F2623B">
        <w:rPr>
          <w:rFonts w:eastAsia="Times New Roman" w:cstheme="minorHAnsi"/>
          <w:sz w:val="24"/>
          <w:szCs w:val="24"/>
        </w:rPr>
        <w:t xml:space="preserve"> </w:t>
      </w:r>
      <w:r w:rsidR="000005D3" w:rsidRPr="00F2623B">
        <w:rPr>
          <w:rFonts w:eastAsia="Times New Roman" w:cstheme="minorHAnsi"/>
          <w:sz w:val="24"/>
          <w:szCs w:val="24"/>
        </w:rPr>
        <w:t xml:space="preserve">osobno i u ime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0005D3" w:rsidRPr="00F2623B">
        <w:rPr>
          <w:rFonts w:eastAsia="Times New Roman" w:cstheme="minorHAnsi"/>
          <w:sz w:val="24"/>
          <w:szCs w:val="24"/>
        </w:rPr>
        <w:t xml:space="preserve"> </w:t>
      </w:r>
      <w:r w:rsidR="00641B94" w:rsidRPr="00F2623B">
        <w:rPr>
          <w:rFonts w:eastAsia="Times New Roman" w:cstheme="minorHAnsi"/>
          <w:sz w:val="24"/>
          <w:szCs w:val="24"/>
        </w:rPr>
        <w:t>potvrđujem da su podaci sadržani</w:t>
      </w:r>
      <w:r w:rsidRPr="00F2623B">
        <w:rPr>
          <w:rFonts w:eastAsia="Times New Roman" w:cstheme="minorHAnsi"/>
          <w:sz w:val="24"/>
          <w:szCs w:val="24"/>
        </w:rPr>
        <w:t xml:space="preserve"> u </w:t>
      </w:r>
      <w:r w:rsidR="00913FA6" w:rsidRPr="00F2623B">
        <w:rPr>
          <w:rFonts w:eastAsia="Times New Roman" w:cstheme="minorHAnsi"/>
          <w:sz w:val="24"/>
          <w:szCs w:val="24"/>
        </w:rPr>
        <w:t>dokumentaciji</w:t>
      </w:r>
      <w:r w:rsidR="000D665E" w:rsidRPr="00F2623B">
        <w:rPr>
          <w:rFonts w:cstheme="minorHAnsi"/>
          <w:sz w:val="24"/>
          <w:szCs w:val="24"/>
        </w:rPr>
        <w:t xml:space="preserve"> </w:t>
      </w:r>
      <w:r w:rsidR="000D665E" w:rsidRPr="00F2623B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F2623B">
        <w:rPr>
          <w:rFonts w:cstheme="minorHAnsi"/>
          <w:sz w:val="24"/>
          <w:szCs w:val="24"/>
          <w:highlight w:val="lightGray"/>
        </w:rPr>
        <w:t xml:space="preserve">&lt; </w:t>
      </w:r>
      <w:r w:rsidR="00564147" w:rsidRPr="00F2623B">
        <w:rPr>
          <w:rFonts w:cstheme="minorHAnsi"/>
          <w:i/>
          <w:sz w:val="24"/>
          <w:szCs w:val="24"/>
          <w:highlight w:val="lightGray"/>
        </w:rPr>
        <w:t>umetnuti</w:t>
      </w:r>
      <w:r w:rsidR="00564147" w:rsidRPr="00F2623B">
        <w:rPr>
          <w:rFonts w:cstheme="minorHAnsi"/>
          <w:sz w:val="24"/>
          <w:szCs w:val="24"/>
          <w:highlight w:val="lightGray"/>
        </w:rPr>
        <w:t xml:space="preserve"> </w:t>
      </w:r>
      <w:r w:rsidR="00564147" w:rsidRPr="00F2623B">
        <w:rPr>
          <w:rFonts w:cstheme="minorHAnsi"/>
          <w:i/>
          <w:sz w:val="24"/>
          <w:szCs w:val="24"/>
          <w:highlight w:val="lightGray"/>
        </w:rPr>
        <w:t xml:space="preserve">naziv </w:t>
      </w:r>
      <w:r w:rsidR="00564147" w:rsidRPr="00F2623B">
        <w:rPr>
          <w:rFonts w:cstheme="minorHAnsi"/>
          <w:sz w:val="24"/>
          <w:szCs w:val="24"/>
          <w:highlight w:val="lightGray"/>
        </w:rPr>
        <w:t>&gt;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0D665E" w:rsidRPr="00F2623B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F2623B" w:rsidRPr="00F2623B">
        <w:rPr>
          <w:rFonts w:eastAsia="Times New Roman" w:cstheme="minorHAnsi"/>
          <w:i/>
          <w:sz w:val="24"/>
          <w:szCs w:val="24"/>
        </w:rPr>
        <w:t>Podrška osnovnim školama za provedbu izvannastavnih aktivnosti kao pripreme za program cjelodnevne škole</w:t>
      </w:r>
      <w:r w:rsidR="000A1E56" w:rsidRPr="00F2623B">
        <w:rPr>
          <w:rFonts w:eastAsia="Times New Roman" w:cstheme="minorHAnsi"/>
          <w:sz w:val="24"/>
          <w:szCs w:val="24"/>
        </w:rPr>
        <w:t xml:space="preserve">, </w:t>
      </w:r>
      <w:r w:rsidR="00F2623B" w:rsidRPr="00F2623B">
        <w:rPr>
          <w:rFonts w:eastAsia="Times New Roman" w:cstheme="minorHAnsi"/>
          <w:i/>
          <w:color w:val="000000" w:themeColor="text1"/>
          <w:sz w:val="24"/>
          <w:szCs w:val="24"/>
        </w:rPr>
        <w:t>SF.2.4.06.</w:t>
      </w:r>
      <w:r w:rsidR="00F442B0">
        <w:rPr>
          <w:rFonts w:eastAsia="Times New Roman" w:cstheme="minorHAnsi"/>
          <w:i/>
          <w:color w:val="000000" w:themeColor="text1"/>
          <w:sz w:val="24"/>
          <w:szCs w:val="24"/>
        </w:rPr>
        <w:t>09</w:t>
      </w:r>
      <w:r w:rsidR="00641B94" w:rsidRPr="00F2623B">
        <w:rPr>
          <w:rFonts w:eastAsia="Times New Roman" w:cstheme="minorHAnsi"/>
          <w:sz w:val="24"/>
          <w:szCs w:val="24"/>
        </w:rPr>
        <w:t>,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641B94" w:rsidRPr="00F2623B">
        <w:rPr>
          <w:rFonts w:eastAsia="Times New Roman" w:cstheme="minorHAnsi"/>
          <w:b/>
          <w:sz w:val="24"/>
          <w:szCs w:val="24"/>
        </w:rPr>
        <w:t>istiniti i</w:t>
      </w:r>
      <w:r w:rsidRPr="00F2623B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F2623B">
        <w:rPr>
          <w:rFonts w:eastAsia="Times New Roman" w:cstheme="minorHAnsi"/>
          <w:sz w:val="24"/>
          <w:szCs w:val="24"/>
        </w:rPr>
        <w:t>.</w:t>
      </w:r>
    </w:p>
    <w:p w14:paraId="4ADEBD2E" w14:textId="357C126C" w:rsidR="002D5432" w:rsidRPr="00F2623B" w:rsidRDefault="002D5432" w:rsidP="00BA3E9C">
      <w:pPr>
        <w:tabs>
          <w:tab w:val="left" w:pos="1257"/>
        </w:tabs>
        <w:spacing w:after="240"/>
        <w:jc w:val="both"/>
        <w:rPr>
          <w:rFonts w:eastAsia="Times New Roman" w:cstheme="minorHAnsi"/>
          <w:b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Poštujući načelo </w:t>
      </w:r>
      <w:r w:rsidRPr="00F2623B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F2623B">
        <w:rPr>
          <w:rFonts w:eastAsia="Times New Roman" w:cstheme="minorHAnsi"/>
          <w:sz w:val="24"/>
          <w:szCs w:val="24"/>
        </w:rPr>
        <w:t xml:space="preserve">, osobno i u ime </w:t>
      </w:r>
      <w:r w:rsidR="00D5281F">
        <w:rPr>
          <w:rFonts w:eastAsia="Times New Roman" w:cstheme="minorHAnsi"/>
          <w:sz w:val="24"/>
          <w:szCs w:val="24"/>
        </w:rPr>
        <w:t>Partnera</w:t>
      </w:r>
      <w:r w:rsidRPr="00F2623B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F2623B">
        <w:rPr>
          <w:rFonts w:eastAsia="Times New Roman" w:cstheme="minorHAnsi"/>
          <w:sz w:val="24"/>
          <w:szCs w:val="24"/>
        </w:rPr>
        <w:t>Unije</w:t>
      </w:r>
      <w:r w:rsidRPr="00F2623B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 w:rsidRPr="00F2623B">
        <w:rPr>
          <w:rFonts w:eastAsia="Times New Roman" w:cstheme="minorHAnsi"/>
          <w:sz w:val="24"/>
          <w:szCs w:val="24"/>
        </w:rPr>
        <w:t>a</w:t>
      </w:r>
      <w:r w:rsidRPr="00F2623B">
        <w:rPr>
          <w:rFonts w:eastAsia="Times New Roman" w:cstheme="minorHAnsi"/>
          <w:sz w:val="24"/>
          <w:szCs w:val="24"/>
        </w:rPr>
        <w:t xml:space="preserve"> se odnose na isto djelovanje.</w:t>
      </w:r>
      <w:bookmarkStart w:id="0" w:name="_GoBack"/>
      <w:bookmarkEnd w:id="0"/>
    </w:p>
    <w:p w14:paraId="7447AED0" w14:textId="15C7E3A7" w:rsidR="000626AB" w:rsidRPr="00F2623B" w:rsidRDefault="008B42E0" w:rsidP="00BA3E9C">
      <w:pPr>
        <w:tabs>
          <w:tab w:val="left" w:pos="1257"/>
        </w:tabs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Poštujući </w:t>
      </w:r>
      <w:r w:rsidRPr="00F2623B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F2623B">
        <w:rPr>
          <w:rFonts w:eastAsia="Times New Roman" w:cstheme="minorHAnsi"/>
          <w:sz w:val="24"/>
          <w:szCs w:val="24"/>
        </w:rPr>
        <w:t xml:space="preserve">, </w:t>
      </w:r>
      <w:r w:rsidR="00B62BD8" w:rsidRPr="00F2623B">
        <w:rPr>
          <w:rFonts w:eastAsia="Times New Roman" w:cstheme="minorHAnsi"/>
          <w:sz w:val="24"/>
          <w:szCs w:val="24"/>
        </w:rPr>
        <w:t xml:space="preserve">osobno i u ime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9534DC" w:rsidRPr="00F2623B">
        <w:rPr>
          <w:rFonts w:eastAsia="Times New Roman" w:cstheme="minorHAnsi"/>
          <w:sz w:val="24"/>
          <w:szCs w:val="24"/>
        </w:rPr>
        <w:t>p</w:t>
      </w:r>
      <w:r w:rsidR="00C746C3" w:rsidRPr="00F2623B">
        <w:rPr>
          <w:rFonts w:eastAsia="Times New Roman" w:cstheme="minorHAnsi"/>
          <w:sz w:val="24"/>
          <w:szCs w:val="24"/>
        </w:rPr>
        <w:t xml:space="preserve">otvrđujem </w:t>
      </w:r>
      <w:r w:rsidR="00EE1EB3" w:rsidRPr="00F2623B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F2623B">
        <w:rPr>
          <w:rFonts w:eastAsia="Times New Roman" w:cstheme="minorHAnsi"/>
          <w:sz w:val="24"/>
          <w:szCs w:val="24"/>
        </w:rPr>
        <w:t>troškovi (</w:t>
      </w:r>
      <w:r w:rsidR="00EE1EB3" w:rsidRPr="00F2623B">
        <w:rPr>
          <w:rFonts w:eastAsia="Times New Roman" w:cstheme="minorHAnsi"/>
          <w:sz w:val="24"/>
          <w:szCs w:val="24"/>
        </w:rPr>
        <w:t>izdaci</w:t>
      </w:r>
      <w:r w:rsidR="002C0F83" w:rsidRPr="00F2623B">
        <w:rPr>
          <w:rFonts w:eastAsia="Times New Roman" w:cstheme="minorHAnsi"/>
          <w:sz w:val="24"/>
          <w:szCs w:val="24"/>
        </w:rPr>
        <w:t>)</w:t>
      </w:r>
      <w:r w:rsidR="00EE1EB3" w:rsidRPr="00F2623B">
        <w:rPr>
          <w:rFonts w:eastAsia="Times New Roman" w:cstheme="minorHAnsi"/>
          <w:sz w:val="24"/>
          <w:szCs w:val="24"/>
        </w:rPr>
        <w:t xml:space="preserve"> nisu </w:t>
      </w:r>
      <w:r w:rsidR="0070722A" w:rsidRPr="00F2623B">
        <w:rPr>
          <w:rFonts w:eastAsia="Times New Roman" w:cstheme="minorHAnsi"/>
          <w:sz w:val="24"/>
          <w:szCs w:val="24"/>
        </w:rPr>
        <w:t xml:space="preserve">prethodno </w:t>
      </w:r>
      <w:r w:rsidR="000D665E" w:rsidRPr="00F2623B">
        <w:rPr>
          <w:rFonts w:eastAsia="Times New Roman" w:cstheme="minorHAnsi"/>
          <w:sz w:val="24"/>
          <w:szCs w:val="24"/>
        </w:rPr>
        <w:t>(su)</w:t>
      </w:r>
      <w:r w:rsidR="0070722A" w:rsidRPr="00F2623B">
        <w:rPr>
          <w:rFonts w:eastAsia="Times New Roman" w:cstheme="minorHAnsi"/>
          <w:sz w:val="24"/>
          <w:szCs w:val="24"/>
        </w:rPr>
        <w:t>fi</w:t>
      </w:r>
      <w:r w:rsidR="00EE1EB3" w:rsidRPr="00F2623B">
        <w:rPr>
          <w:rFonts w:eastAsia="Times New Roman" w:cstheme="minorHAnsi"/>
          <w:sz w:val="24"/>
          <w:szCs w:val="24"/>
        </w:rPr>
        <w:t>nancirani bespovratnim sredstvima</w:t>
      </w:r>
      <w:r w:rsidR="003869A6" w:rsidRPr="00F2623B">
        <w:rPr>
          <w:rFonts w:eastAsia="Times New Roman" w:cstheme="minorHAnsi"/>
          <w:sz w:val="24"/>
          <w:szCs w:val="24"/>
        </w:rPr>
        <w:t xml:space="preserve">, </w:t>
      </w:r>
      <w:r w:rsidR="00CE5C3F" w:rsidRPr="00F2623B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F2623B">
        <w:rPr>
          <w:rFonts w:eastAsia="Times New Roman" w:cstheme="minorHAnsi"/>
          <w:sz w:val="24"/>
          <w:szCs w:val="24"/>
        </w:rPr>
        <w:t>neovisno</w:t>
      </w:r>
      <w:r w:rsidR="00CE5C3F" w:rsidRPr="00F2623B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F2623B">
        <w:rPr>
          <w:rFonts w:eastAsia="Times New Roman" w:cstheme="minorHAnsi"/>
          <w:sz w:val="24"/>
          <w:szCs w:val="24"/>
        </w:rPr>
        <w:t>vaput financirani</w:t>
      </w:r>
      <w:r w:rsidR="000626AB" w:rsidRPr="00F2623B">
        <w:rPr>
          <w:rFonts w:eastAsia="Times New Roman" w:cstheme="minorHAnsi"/>
          <w:sz w:val="24"/>
          <w:szCs w:val="24"/>
        </w:rPr>
        <w:t xml:space="preserve"> iz proračuna Unije</w:t>
      </w:r>
      <w:r w:rsidRPr="00F2623B">
        <w:rPr>
          <w:rFonts w:eastAsia="Times New Roman" w:cstheme="minorHAnsi"/>
          <w:sz w:val="24"/>
          <w:szCs w:val="24"/>
        </w:rPr>
        <w:t>.</w:t>
      </w:r>
      <w:r w:rsidR="002D5432" w:rsidRPr="00F2623B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F2623B">
        <w:rPr>
          <w:rFonts w:eastAsia="Times New Roman" w:cstheme="minorHAnsi"/>
          <w:sz w:val="24"/>
          <w:szCs w:val="24"/>
        </w:rPr>
        <w:t xml:space="preserve">i </w:t>
      </w:r>
      <w:r w:rsidR="002D5432" w:rsidRPr="00F2623B">
        <w:rPr>
          <w:rFonts w:eastAsia="Times New Roman" w:cstheme="minorHAnsi"/>
          <w:sz w:val="24"/>
          <w:szCs w:val="24"/>
        </w:rPr>
        <w:t xml:space="preserve">da </w:t>
      </w:r>
      <w:r w:rsidR="000A0258" w:rsidRPr="00F2623B">
        <w:rPr>
          <w:rFonts w:eastAsia="Times New Roman" w:cstheme="minorHAnsi"/>
          <w:sz w:val="24"/>
          <w:szCs w:val="24"/>
        </w:rPr>
        <w:t>trošak (</w:t>
      </w:r>
      <w:r w:rsidR="002D5432" w:rsidRPr="00F2623B">
        <w:rPr>
          <w:rFonts w:eastAsia="Times New Roman" w:cstheme="minorHAnsi"/>
          <w:sz w:val="24"/>
          <w:szCs w:val="24"/>
        </w:rPr>
        <w:t>izdatak</w:t>
      </w:r>
      <w:r w:rsidR="000A0258" w:rsidRPr="00F2623B">
        <w:rPr>
          <w:rFonts w:eastAsia="Times New Roman" w:cstheme="minorHAnsi"/>
          <w:sz w:val="24"/>
          <w:szCs w:val="24"/>
        </w:rPr>
        <w:t>)</w:t>
      </w:r>
      <w:r w:rsidR="002D5432" w:rsidRPr="00F2623B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F2623B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F2623B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F2623B">
        <w:rPr>
          <w:rFonts w:eastAsia="Times New Roman" w:cstheme="minorHAnsi"/>
          <w:sz w:val="24"/>
          <w:szCs w:val="24"/>
        </w:rPr>
        <w:t xml:space="preserve"> da trošak</w:t>
      </w:r>
      <w:r w:rsidR="000A0258" w:rsidRPr="00F2623B">
        <w:rPr>
          <w:rFonts w:eastAsia="Times New Roman" w:cstheme="minorHAnsi"/>
          <w:sz w:val="24"/>
          <w:szCs w:val="24"/>
        </w:rPr>
        <w:t xml:space="preserve"> (izdatak)</w:t>
      </w:r>
      <w:r w:rsidR="002C0F83" w:rsidRPr="00F2623B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F2623B">
        <w:rPr>
          <w:rFonts w:eastAsia="Times New Roman" w:cstheme="minorHAnsi"/>
          <w:sz w:val="24"/>
          <w:szCs w:val="24"/>
        </w:rPr>
        <w:t>/nije</w:t>
      </w:r>
      <w:r w:rsidR="002C0F83" w:rsidRPr="00F2623B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774227B1" w:rsidR="00C746C3" w:rsidRPr="00F2623B" w:rsidRDefault="002C7DAE" w:rsidP="00F2623B">
      <w:pP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Potpisom ove I</w:t>
      </w:r>
      <w:r w:rsidR="000D665E" w:rsidRPr="00F2623B">
        <w:rPr>
          <w:rFonts w:eastAsia="Times New Roman" w:cstheme="minorHAnsi"/>
          <w:sz w:val="24"/>
          <w:szCs w:val="24"/>
        </w:rPr>
        <w:t>zjave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0D665E" w:rsidRPr="00F2623B">
        <w:rPr>
          <w:rFonts w:eastAsia="Times New Roman" w:cstheme="minorHAnsi"/>
          <w:sz w:val="24"/>
          <w:szCs w:val="24"/>
        </w:rPr>
        <w:t xml:space="preserve"> </w:t>
      </w:r>
      <w:r w:rsidR="00B62BD8" w:rsidRPr="00F2623B">
        <w:rPr>
          <w:rFonts w:eastAsia="Times New Roman" w:cstheme="minorHAnsi"/>
          <w:sz w:val="24"/>
          <w:szCs w:val="24"/>
        </w:rPr>
        <w:t xml:space="preserve">osobno i u ime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2B47FD" w:rsidRPr="00F2623B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F2623B">
        <w:rPr>
          <w:rFonts w:eastAsia="Times New Roman" w:cstheme="minorHAnsi"/>
          <w:sz w:val="24"/>
          <w:szCs w:val="24"/>
        </w:rPr>
        <w:t>su</w:t>
      </w:r>
      <w:r w:rsidR="002B47FD" w:rsidRPr="00F2623B">
        <w:rPr>
          <w:rFonts w:eastAsia="Times New Roman" w:cstheme="minorHAnsi"/>
          <w:sz w:val="24"/>
          <w:szCs w:val="24"/>
        </w:rPr>
        <w:t xml:space="preserve"> na strani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4D47FF" w:rsidRPr="00F2623B">
        <w:rPr>
          <w:rFonts w:eastAsia="Times New Roman" w:cstheme="minorHAnsi"/>
          <w:sz w:val="24"/>
          <w:szCs w:val="24"/>
        </w:rPr>
        <w:t xml:space="preserve"> </w:t>
      </w:r>
      <w:r w:rsidR="00773EB9" w:rsidRPr="00F2623B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F2623B">
        <w:rPr>
          <w:rFonts w:eastAsia="Times New Roman" w:cstheme="minorHAnsi"/>
          <w:sz w:val="24"/>
          <w:szCs w:val="24"/>
        </w:rPr>
        <w:t xml:space="preserve">, odnosno da se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A21359" w:rsidRPr="00F2623B">
        <w:rPr>
          <w:rFonts w:eastAsia="Times New Roman" w:cstheme="minorHAnsi"/>
          <w:sz w:val="24"/>
          <w:szCs w:val="24"/>
        </w:rPr>
        <w:t xml:space="preserve">, </w:t>
      </w:r>
      <w:r w:rsidR="00E142EE" w:rsidRPr="00F2623B">
        <w:rPr>
          <w:rFonts w:eastAsia="Times New Roman" w:cstheme="minorHAnsi"/>
          <w:sz w:val="24"/>
          <w:szCs w:val="24"/>
        </w:rPr>
        <w:t xml:space="preserve">niti dolje spominjane osobe </w:t>
      </w:r>
      <w:r w:rsidR="00E142EE" w:rsidRPr="00F2623B">
        <w:rPr>
          <w:rFonts w:eastAsia="Times New Roman" w:cstheme="minorHAnsi"/>
          <w:b/>
          <w:sz w:val="24"/>
          <w:szCs w:val="24"/>
        </w:rPr>
        <w:t>ne nalaze</w:t>
      </w:r>
      <w:r w:rsidR="004D47FF" w:rsidRPr="00F2623B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F2623B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F2623B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F2623B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F2623B">
        <w:rPr>
          <w:rFonts w:eastAsia="Times New Roman" w:cstheme="minorHAnsi"/>
          <w:sz w:val="24"/>
          <w:szCs w:val="24"/>
        </w:rPr>
        <w:t>:</w:t>
      </w:r>
    </w:p>
    <w:p w14:paraId="7D538844" w14:textId="1E42A9E0" w:rsidR="00C746C3" w:rsidRPr="00886288" w:rsidRDefault="000005D3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F2623B">
        <w:rPr>
          <w:rFonts w:cstheme="minorHAnsi"/>
          <w:sz w:val="24"/>
          <w:szCs w:val="24"/>
        </w:rPr>
        <w:t xml:space="preserve">da je nad </w:t>
      </w:r>
      <w:r w:rsidR="00D5281F">
        <w:rPr>
          <w:rFonts w:eastAsia="Times New Roman" w:cstheme="minorHAnsi"/>
          <w:sz w:val="24"/>
          <w:szCs w:val="24"/>
        </w:rPr>
        <w:t>Partnerom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cstheme="minorHAnsi"/>
          <w:sz w:val="24"/>
          <w:szCs w:val="24"/>
        </w:rPr>
        <w:t xml:space="preserve">podnesen </w:t>
      </w:r>
      <w:r w:rsidRPr="00F2623B">
        <w:rPr>
          <w:rFonts w:cstheme="minorHAnsi"/>
          <w:b/>
          <w:sz w:val="24"/>
          <w:szCs w:val="24"/>
        </w:rPr>
        <w:t xml:space="preserve">prijedlog za </w:t>
      </w:r>
      <w:r w:rsidR="00703425" w:rsidRPr="00F2623B">
        <w:rPr>
          <w:rFonts w:cstheme="minorHAnsi"/>
          <w:b/>
          <w:sz w:val="24"/>
          <w:szCs w:val="24"/>
        </w:rPr>
        <w:t>otvaranje</w:t>
      </w:r>
      <w:r w:rsidRPr="00F2623B">
        <w:rPr>
          <w:rFonts w:cstheme="minorHAnsi"/>
          <w:b/>
          <w:sz w:val="24"/>
          <w:szCs w:val="24"/>
        </w:rPr>
        <w:t xml:space="preserve"> </w:t>
      </w:r>
      <w:proofErr w:type="spellStart"/>
      <w:r w:rsidRPr="00F2623B">
        <w:rPr>
          <w:rFonts w:cstheme="minorHAnsi"/>
          <w:b/>
          <w:sz w:val="24"/>
          <w:szCs w:val="24"/>
        </w:rPr>
        <w:t>predstečajnog</w:t>
      </w:r>
      <w:proofErr w:type="spellEnd"/>
      <w:r w:rsidRPr="00F2623B">
        <w:rPr>
          <w:rFonts w:cstheme="minorHAnsi"/>
          <w:b/>
          <w:sz w:val="24"/>
          <w:szCs w:val="24"/>
        </w:rPr>
        <w:t xml:space="preserve"> ili stečajnog postupka</w:t>
      </w:r>
      <w:r w:rsidRPr="00F2623B">
        <w:rPr>
          <w:rFonts w:cstheme="minorHAnsi"/>
          <w:sz w:val="24"/>
          <w:szCs w:val="24"/>
        </w:rPr>
        <w:t xml:space="preserve">; pokrenut </w:t>
      </w:r>
      <w:r w:rsidRPr="00F2623B">
        <w:rPr>
          <w:rFonts w:cstheme="minorHAnsi"/>
          <w:b/>
          <w:sz w:val="24"/>
          <w:szCs w:val="24"/>
        </w:rPr>
        <w:t>prethodni postupak</w:t>
      </w:r>
      <w:r w:rsidRPr="00F2623B">
        <w:rPr>
          <w:rFonts w:cstheme="minorHAnsi"/>
          <w:sz w:val="24"/>
          <w:szCs w:val="24"/>
        </w:rPr>
        <w:t xml:space="preserve"> radi utvrđivanja </w:t>
      </w:r>
      <w:r w:rsidR="00914084" w:rsidRPr="00F2623B">
        <w:rPr>
          <w:rFonts w:cstheme="minorHAnsi"/>
          <w:sz w:val="24"/>
          <w:szCs w:val="24"/>
        </w:rPr>
        <w:t>pretpostavki</w:t>
      </w:r>
      <w:r w:rsidRPr="00F2623B">
        <w:rPr>
          <w:rFonts w:cstheme="minorHAnsi"/>
          <w:sz w:val="24"/>
          <w:szCs w:val="24"/>
        </w:rPr>
        <w:t xml:space="preserve"> za otvaranje </w:t>
      </w:r>
      <w:r w:rsidRPr="00886288">
        <w:rPr>
          <w:rFonts w:cstheme="minorHAnsi"/>
          <w:sz w:val="24"/>
          <w:szCs w:val="24"/>
        </w:rPr>
        <w:t xml:space="preserve">stečajnog postupka; </w:t>
      </w:r>
      <w:r w:rsidRPr="00886288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886288">
        <w:rPr>
          <w:rFonts w:cstheme="minorHAnsi"/>
          <w:b/>
          <w:sz w:val="24"/>
          <w:szCs w:val="24"/>
        </w:rPr>
        <w:t>predstečajni</w:t>
      </w:r>
      <w:proofErr w:type="spellEnd"/>
      <w:r w:rsidRPr="00886288">
        <w:rPr>
          <w:rFonts w:cstheme="minorHAnsi"/>
          <w:b/>
          <w:sz w:val="24"/>
          <w:szCs w:val="24"/>
        </w:rPr>
        <w:t xml:space="preserve"> ili stečajni postupak</w:t>
      </w:r>
      <w:r w:rsidRPr="00886288">
        <w:rPr>
          <w:rFonts w:cstheme="minorHAnsi"/>
          <w:sz w:val="24"/>
          <w:szCs w:val="24"/>
        </w:rPr>
        <w:t xml:space="preserve">, ispunjeni uvjeti za pokretanje ili je pokrenut </w:t>
      </w:r>
      <w:r w:rsidRPr="00886288">
        <w:rPr>
          <w:rFonts w:cstheme="minorHAnsi"/>
          <w:b/>
          <w:sz w:val="24"/>
          <w:szCs w:val="24"/>
        </w:rPr>
        <w:t>postupak likvidacije</w:t>
      </w:r>
      <w:r w:rsidRPr="00886288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886288">
        <w:rPr>
          <w:rFonts w:cstheme="minorHAnsi"/>
          <w:b/>
          <w:sz w:val="24"/>
          <w:szCs w:val="24"/>
        </w:rPr>
        <w:t>postupka izvanredne uprave</w:t>
      </w:r>
      <w:r w:rsidRPr="00886288">
        <w:rPr>
          <w:rFonts w:cstheme="minorHAnsi"/>
          <w:sz w:val="24"/>
          <w:szCs w:val="24"/>
        </w:rPr>
        <w:t xml:space="preserve">; </w:t>
      </w:r>
      <w:r w:rsidR="00F53E56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njime upravlja </w:t>
      </w:r>
      <w:r w:rsidRPr="00886288">
        <w:rPr>
          <w:rFonts w:cstheme="minorHAnsi"/>
          <w:b/>
          <w:sz w:val="24"/>
          <w:szCs w:val="24"/>
        </w:rPr>
        <w:t>osoba postavljena od strane nadležnog suda</w:t>
      </w:r>
      <w:r w:rsidRPr="00886288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je u </w:t>
      </w:r>
      <w:r w:rsidRPr="00886288">
        <w:rPr>
          <w:rFonts w:cstheme="minorHAnsi"/>
          <w:b/>
          <w:sz w:val="24"/>
          <w:szCs w:val="24"/>
        </w:rPr>
        <w:t>nagodbi s vjerovnicima</w:t>
      </w:r>
      <w:r w:rsidRPr="00886288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je </w:t>
      </w:r>
      <w:r w:rsidRPr="00886288">
        <w:rPr>
          <w:rFonts w:cstheme="minorHAnsi"/>
          <w:b/>
          <w:sz w:val="24"/>
          <w:szCs w:val="24"/>
        </w:rPr>
        <w:t>obustavio poslovne djelatnosti</w:t>
      </w:r>
      <w:r w:rsidRPr="00886288">
        <w:rPr>
          <w:rFonts w:cstheme="minorHAnsi"/>
          <w:sz w:val="24"/>
          <w:szCs w:val="24"/>
        </w:rPr>
        <w:t xml:space="preserve">, ili </w:t>
      </w:r>
      <w:r w:rsidR="00F53E56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886288">
        <w:rPr>
          <w:rFonts w:cstheme="minorHAnsi"/>
          <w:sz w:val="24"/>
          <w:szCs w:val="24"/>
        </w:rPr>
        <w:t>nastana</w:t>
      </w:r>
      <w:proofErr w:type="spellEnd"/>
      <w:r w:rsidRPr="00886288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886288">
        <w:rPr>
          <w:rFonts w:cstheme="minorHAnsi"/>
          <w:sz w:val="24"/>
          <w:szCs w:val="24"/>
        </w:rPr>
        <w:t>insolvencijskog</w:t>
      </w:r>
      <w:proofErr w:type="spellEnd"/>
      <w:r w:rsidRPr="00886288">
        <w:rPr>
          <w:rFonts w:cstheme="minorHAnsi"/>
          <w:sz w:val="24"/>
          <w:szCs w:val="24"/>
        </w:rPr>
        <w:t xml:space="preserve"> prava, slični </w:t>
      </w:r>
      <w:r w:rsidR="00557E86" w:rsidRPr="00886288">
        <w:rPr>
          <w:rFonts w:cstheme="minorHAnsi"/>
          <w:sz w:val="24"/>
          <w:szCs w:val="24"/>
        </w:rPr>
        <w:t xml:space="preserve">nekom od </w:t>
      </w:r>
      <w:r w:rsidRPr="00886288">
        <w:rPr>
          <w:rFonts w:cstheme="minorHAnsi"/>
          <w:sz w:val="24"/>
          <w:szCs w:val="24"/>
        </w:rPr>
        <w:t>prethodno navedeni</w:t>
      </w:r>
      <w:r w:rsidR="00557E86" w:rsidRPr="00886288">
        <w:rPr>
          <w:rFonts w:cstheme="minorHAnsi"/>
          <w:sz w:val="24"/>
          <w:szCs w:val="24"/>
        </w:rPr>
        <w:t>h</w:t>
      </w:r>
      <w:r w:rsidRPr="00886288">
        <w:rPr>
          <w:rFonts w:cstheme="minorHAnsi"/>
          <w:sz w:val="24"/>
          <w:szCs w:val="24"/>
        </w:rPr>
        <w:t xml:space="preserve"> postup</w:t>
      </w:r>
      <w:r w:rsidR="00557E86" w:rsidRPr="00886288">
        <w:rPr>
          <w:rFonts w:cstheme="minorHAnsi"/>
          <w:sz w:val="24"/>
          <w:szCs w:val="24"/>
        </w:rPr>
        <w:t>aka</w:t>
      </w:r>
      <w:r w:rsidR="0018688A" w:rsidRPr="00886288">
        <w:rPr>
          <w:rFonts w:cstheme="minorHAnsi"/>
          <w:sz w:val="24"/>
          <w:szCs w:val="24"/>
        </w:rPr>
        <w:t>;</w:t>
      </w:r>
    </w:p>
    <w:p w14:paraId="089F8222" w14:textId="5DADB953" w:rsidR="002C17C1" w:rsidRPr="00886288" w:rsidRDefault="002C17C1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886288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5281F">
        <w:rPr>
          <w:rFonts w:eastAsia="Times New Roman" w:cstheme="minorHAnsi"/>
          <w:sz w:val="24"/>
          <w:szCs w:val="24"/>
          <w:shd w:val="clear" w:color="auto" w:fill="FFFFFF"/>
        </w:rPr>
        <w:t>Partnera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koji ima poslovni </w:t>
      </w:r>
      <w:proofErr w:type="spellStart"/>
      <w:r w:rsidRPr="00886288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D5281F">
        <w:rPr>
          <w:rFonts w:eastAsia="Times New Roman" w:cstheme="minorHAnsi"/>
          <w:sz w:val="24"/>
          <w:szCs w:val="24"/>
          <w:shd w:val="clear" w:color="auto" w:fill="FFFFFF"/>
        </w:rPr>
        <w:t>Partnera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5281F">
        <w:rPr>
          <w:rFonts w:eastAsia="Times New Roman" w:cstheme="minorHAnsi"/>
          <w:sz w:val="24"/>
          <w:szCs w:val="24"/>
          <w:shd w:val="clear" w:color="auto" w:fill="FFFFFF"/>
        </w:rPr>
        <w:t>Partnera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i koja je državljanin Republike Hrvatske izrečena </w:t>
      </w:r>
      <w:r w:rsidRPr="00886288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FFB35C9" w14:textId="62637AAF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 w:rsidRPr="00F2623B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 w:rsidRPr="00F2623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B86B599" w14:textId="09B8FBF0" w:rsidR="00342013" w:rsidRPr="00F2623B" w:rsidRDefault="002C428D" w:rsidP="002C428D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C428D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terorizam), članka 101.a (putovanje u svrhu terorizma) i članka 102. (terorističko udruženje) Kaznenog zakona (NN, br. 125/11, 144/12, 56/15, 61/15, 101/17, 118/18, 126/18, 84/21, 114/22)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1AC8D2D" w14:textId="0E583C2F" w:rsidR="00342013" w:rsidRPr="00F2623B" w:rsidRDefault="002C428D" w:rsidP="002C428D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C428D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EA6EF05" w14:textId="186405AA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25FF114" w14:textId="3CDD7E5E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 w:rsidRPr="00F2623B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5E57AE9" w14:textId="557D4E76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prijevara) Kaznenog zakona (NN, br. 125/11, 144/12, 56/15, 61/15, 101/17, 118/18</w:t>
      </w:r>
      <w:r w:rsidR="00A15C75" w:rsidRPr="00F2623B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3AEB81E" w14:textId="1062E2B6" w:rsidR="002C17C1" w:rsidRPr="00F2623B" w:rsidRDefault="002C17C1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F2623B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5281F">
        <w:rPr>
          <w:rFonts w:eastAsia="Times New Roman" w:cstheme="minorHAnsi"/>
          <w:sz w:val="24"/>
          <w:szCs w:val="24"/>
          <w:shd w:val="clear" w:color="auto" w:fill="FFFFFF"/>
        </w:rPr>
        <w:t>Partnera</w:t>
      </w:r>
      <w:r w:rsidRPr="00F2623B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F2623B">
        <w:rPr>
          <w:rFonts w:cstheme="minorHAnsi"/>
          <w:sz w:val="24"/>
          <w:szCs w:val="24"/>
        </w:rPr>
        <w:t xml:space="preserve">koji nema poslovni </w:t>
      </w:r>
      <w:proofErr w:type="spellStart"/>
      <w:r w:rsidRPr="00F2623B">
        <w:rPr>
          <w:rFonts w:cstheme="minorHAnsi"/>
          <w:sz w:val="24"/>
          <w:szCs w:val="24"/>
        </w:rPr>
        <w:t>nastan</w:t>
      </w:r>
      <w:proofErr w:type="spellEnd"/>
      <w:r w:rsidRPr="00F2623B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F2623B">
        <w:rPr>
          <w:rFonts w:cstheme="minorHAnsi"/>
          <w:b/>
          <w:sz w:val="24"/>
          <w:szCs w:val="24"/>
        </w:rPr>
        <w:t xml:space="preserve">pravomoćna </w:t>
      </w:r>
      <w:r w:rsidR="00EA4E90" w:rsidRPr="00F2623B">
        <w:rPr>
          <w:rFonts w:cstheme="minorHAnsi"/>
          <w:b/>
          <w:sz w:val="24"/>
          <w:szCs w:val="24"/>
        </w:rPr>
        <w:t xml:space="preserve">sudska </w:t>
      </w:r>
      <w:r w:rsidRPr="00F2623B">
        <w:rPr>
          <w:rFonts w:cstheme="minorHAnsi"/>
          <w:b/>
          <w:sz w:val="24"/>
          <w:szCs w:val="24"/>
        </w:rPr>
        <w:t>presuda</w:t>
      </w:r>
      <w:r w:rsidRPr="00F2623B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F2623B">
        <w:rPr>
          <w:rFonts w:cstheme="minorHAnsi"/>
          <w:sz w:val="24"/>
          <w:szCs w:val="24"/>
        </w:rPr>
        <w:t>b)</w:t>
      </w:r>
      <w:r w:rsidR="00B62BD8" w:rsidRPr="00F2623B">
        <w:rPr>
          <w:rFonts w:cstheme="minorHAnsi"/>
          <w:sz w:val="24"/>
          <w:szCs w:val="24"/>
        </w:rPr>
        <w:t xml:space="preserve"> ove izjave</w:t>
      </w:r>
      <w:r w:rsidR="00F33796" w:rsidRPr="00F2623B">
        <w:rPr>
          <w:rFonts w:cstheme="minorHAnsi"/>
          <w:sz w:val="24"/>
          <w:szCs w:val="24"/>
        </w:rPr>
        <w:t xml:space="preserve"> </w:t>
      </w:r>
      <w:r w:rsidRPr="00F2623B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F2623B">
        <w:rPr>
          <w:rFonts w:cstheme="minorHAnsi"/>
          <w:sz w:val="24"/>
          <w:szCs w:val="24"/>
        </w:rPr>
        <w:t>nastana</w:t>
      </w:r>
      <w:proofErr w:type="spellEnd"/>
      <w:r w:rsidRPr="00F2623B">
        <w:rPr>
          <w:rFonts w:cstheme="minorHAnsi"/>
          <w:sz w:val="24"/>
          <w:szCs w:val="24"/>
        </w:rPr>
        <w:t xml:space="preserve"> gospodarskog subjekta</w:t>
      </w:r>
      <w:r w:rsidR="00557E86" w:rsidRPr="00F2623B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 w:rsidRPr="00F2623B">
        <w:rPr>
          <w:rFonts w:cstheme="minorHAnsi"/>
          <w:sz w:val="24"/>
          <w:szCs w:val="24"/>
        </w:rPr>
        <w:t>;</w:t>
      </w:r>
    </w:p>
    <w:p w14:paraId="6EB4A702" w14:textId="1D7400F6" w:rsidR="002C17C1" w:rsidRPr="00F2623B" w:rsidRDefault="00EA4E90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da</w:t>
      </w:r>
      <w:r w:rsidR="002C17C1" w:rsidRPr="00F2623B">
        <w:rPr>
          <w:rFonts w:eastAsia="Times New Roman" w:cstheme="minorHAnsi"/>
          <w:sz w:val="24"/>
          <w:szCs w:val="24"/>
        </w:rPr>
        <w:t xml:space="preserve"> je</w:t>
      </w:r>
      <w:r w:rsidR="002C17C1" w:rsidRPr="00F2623B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2C17C1" w:rsidRPr="00F2623B">
        <w:rPr>
          <w:rFonts w:eastAsia="Times New Roman" w:cstheme="minorHAnsi"/>
          <w:sz w:val="24"/>
          <w:szCs w:val="24"/>
        </w:rPr>
        <w:t>/osob</w:t>
      </w:r>
      <w:r w:rsidR="005F6914" w:rsidRPr="00F2623B">
        <w:rPr>
          <w:rFonts w:eastAsia="Times New Roman" w:cstheme="minorHAnsi"/>
          <w:sz w:val="24"/>
          <w:szCs w:val="24"/>
        </w:rPr>
        <w:t>e</w:t>
      </w:r>
      <w:r w:rsidR="002C17C1" w:rsidRPr="00F2623B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247781" w:rsidRPr="00F2623B">
        <w:rPr>
          <w:rFonts w:eastAsia="Times New Roman" w:cstheme="minorHAnsi"/>
          <w:sz w:val="24"/>
          <w:szCs w:val="24"/>
        </w:rPr>
        <w:t xml:space="preserve"> </w:t>
      </w:r>
      <w:r w:rsidR="002C17C1" w:rsidRPr="00F2623B">
        <w:rPr>
          <w:rFonts w:eastAsia="Times New Roman" w:cstheme="minorHAnsi"/>
          <w:sz w:val="24"/>
          <w:szCs w:val="24"/>
        </w:rPr>
        <w:t>proglašen</w:t>
      </w:r>
      <w:r w:rsidR="00247781" w:rsidRPr="00F2623B">
        <w:rPr>
          <w:rFonts w:eastAsia="Times New Roman" w:cstheme="minorHAnsi"/>
          <w:sz w:val="24"/>
          <w:szCs w:val="24"/>
        </w:rPr>
        <w:t>/e</w:t>
      </w:r>
      <w:r w:rsidR="002C17C1" w:rsidRPr="00F2623B">
        <w:rPr>
          <w:rFonts w:eastAsia="Times New Roman" w:cstheme="minorHAnsi"/>
          <w:sz w:val="24"/>
          <w:szCs w:val="24"/>
        </w:rPr>
        <w:t xml:space="preserve"> krivim</w:t>
      </w:r>
      <w:r w:rsidR="00247781" w:rsidRPr="00F2623B">
        <w:rPr>
          <w:rFonts w:eastAsia="Times New Roman" w:cstheme="minorHAnsi"/>
          <w:sz w:val="24"/>
          <w:szCs w:val="24"/>
        </w:rPr>
        <w:t>/a</w:t>
      </w:r>
      <w:r w:rsidR="002C17C1" w:rsidRPr="00F2623B">
        <w:rPr>
          <w:rFonts w:eastAsia="Times New Roman" w:cstheme="minorHAnsi"/>
          <w:sz w:val="24"/>
          <w:szCs w:val="24"/>
        </w:rPr>
        <w:t xml:space="preserve"> zbog </w:t>
      </w:r>
      <w:r w:rsidR="002C17C1" w:rsidRPr="00F2623B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F2623B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 w:rsidRPr="00F2623B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4BFF1C2D" w14:textId="4943E1AC" w:rsidR="002C17C1" w:rsidRPr="00886288" w:rsidRDefault="002C17C1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886288">
        <w:rPr>
          <w:rFonts w:eastAsia="Times New Roman" w:cstheme="minorHAnsi"/>
          <w:sz w:val="24"/>
          <w:szCs w:val="24"/>
        </w:rPr>
        <w:t xml:space="preserve">da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DC5D91" w:rsidRPr="00886288">
        <w:rPr>
          <w:rFonts w:eastAsia="Times New Roman" w:cstheme="minorHAnsi"/>
          <w:sz w:val="24"/>
          <w:szCs w:val="24"/>
        </w:rPr>
        <w:t xml:space="preserve"> </w:t>
      </w:r>
      <w:r w:rsidRPr="00886288">
        <w:rPr>
          <w:rFonts w:eastAsia="Times New Roman" w:cstheme="minorHAnsi"/>
          <w:sz w:val="24"/>
          <w:szCs w:val="24"/>
        </w:rPr>
        <w:t>nije ispun</w:t>
      </w:r>
      <w:r w:rsidR="00DC5D91" w:rsidRPr="00886288">
        <w:rPr>
          <w:rFonts w:eastAsia="Times New Roman" w:cstheme="minorHAnsi"/>
          <w:sz w:val="24"/>
          <w:szCs w:val="24"/>
        </w:rPr>
        <w:t>io</w:t>
      </w:r>
      <w:r w:rsidRPr="00886288">
        <w:rPr>
          <w:rFonts w:eastAsia="Times New Roman" w:cstheme="minorHAnsi"/>
          <w:sz w:val="24"/>
          <w:szCs w:val="24"/>
        </w:rPr>
        <w:t xml:space="preserve"> obvez</w:t>
      </w:r>
      <w:r w:rsidR="00DC5D91" w:rsidRPr="00886288">
        <w:rPr>
          <w:rFonts w:eastAsia="Times New Roman" w:cstheme="minorHAnsi"/>
          <w:sz w:val="24"/>
          <w:szCs w:val="24"/>
        </w:rPr>
        <w:t>u</w:t>
      </w:r>
      <w:r w:rsidRPr="00886288">
        <w:rPr>
          <w:rFonts w:eastAsia="Times New Roman" w:cstheme="minorHAnsi"/>
          <w:sz w:val="24"/>
          <w:szCs w:val="24"/>
        </w:rPr>
        <w:t xml:space="preserve"> isplate </w:t>
      </w:r>
      <w:r w:rsidRPr="00886288">
        <w:rPr>
          <w:rFonts w:eastAsia="Times New Roman" w:cstheme="minorHAnsi"/>
          <w:b/>
          <w:sz w:val="24"/>
          <w:szCs w:val="24"/>
        </w:rPr>
        <w:t>plaća</w:t>
      </w:r>
      <w:r w:rsidRPr="00886288">
        <w:rPr>
          <w:rFonts w:eastAsia="Times New Roman" w:cstheme="minorHAnsi"/>
          <w:sz w:val="24"/>
          <w:szCs w:val="24"/>
        </w:rPr>
        <w:t xml:space="preserve"> zaposlenicima, </w:t>
      </w:r>
      <w:r w:rsidRPr="00886288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886288">
        <w:rPr>
          <w:rFonts w:eastAsia="Times New Roman" w:cstheme="minorHAnsi"/>
          <w:sz w:val="24"/>
          <w:szCs w:val="24"/>
        </w:rPr>
        <w:t xml:space="preserve"> (</w:t>
      </w:r>
      <w:r w:rsidR="00B16164" w:rsidRPr="00886288">
        <w:rPr>
          <w:rFonts w:eastAsia="Times New Roman" w:cstheme="minorHAnsi"/>
          <w:sz w:val="24"/>
          <w:szCs w:val="24"/>
        </w:rPr>
        <w:t xml:space="preserve">npr. </w:t>
      </w:r>
      <w:r w:rsidR="009A279A" w:rsidRPr="00886288">
        <w:rPr>
          <w:rFonts w:eastAsia="Times New Roman" w:cstheme="minorHAnsi"/>
          <w:sz w:val="24"/>
          <w:szCs w:val="24"/>
        </w:rPr>
        <w:t xml:space="preserve">doprinosi za </w:t>
      </w:r>
      <w:r w:rsidRPr="00886288">
        <w:rPr>
          <w:rFonts w:eastAsia="Times New Roman" w:cstheme="minorHAnsi"/>
          <w:sz w:val="24"/>
          <w:szCs w:val="24"/>
        </w:rPr>
        <w:t>zdravstveno ili mirovinsko</w:t>
      </w:r>
      <w:r w:rsidR="009A279A" w:rsidRPr="00886288">
        <w:rPr>
          <w:rFonts w:eastAsia="Times New Roman" w:cstheme="minorHAnsi"/>
          <w:sz w:val="24"/>
          <w:szCs w:val="24"/>
        </w:rPr>
        <w:t xml:space="preserve"> osiguranje</w:t>
      </w:r>
      <w:r w:rsidRPr="00886288">
        <w:rPr>
          <w:rFonts w:eastAsia="Times New Roman" w:cstheme="minorHAnsi"/>
          <w:sz w:val="24"/>
          <w:szCs w:val="24"/>
        </w:rPr>
        <w:t xml:space="preserve">) ili plaćanja </w:t>
      </w:r>
      <w:r w:rsidRPr="00886288">
        <w:rPr>
          <w:rFonts w:eastAsia="Times New Roman" w:cstheme="minorHAnsi"/>
          <w:b/>
          <w:sz w:val="24"/>
          <w:szCs w:val="24"/>
        </w:rPr>
        <w:t>poreza</w:t>
      </w:r>
      <w:r w:rsidRPr="00886288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5281F">
        <w:rPr>
          <w:rFonts w:eastAsia="Times New Roman" w:cstheme="minorHAnsi"/>
          <w:sz w:val="24"/>
          <w:szCs w:val="24"/>
        </w:rPr>
        <w:t>Partner</w:t>
      </w:r>
      <w:r w:rsidRPr="00886288">
        <w:rPr>
          <w:rFonts w:eastAsia="Times New Roman" w:cstheme="minorHAnsi"/>
          <w:sz w:val="24"/>
          <w:szCs w:val="24"/>
        </w:rPr>
        <w:t xml:space="preserve"> i u kojoj će se provoditi Ugovor o dodjeli bespovratnih sredstava i u skladu s propisima države poslovnog </w:t>
      </w:r>
      <w:proofErr w:type="spellStart"/>
      <w:r w:rsidRPr="00886288">
        <w:rPr>
          <w:rFonts w:eastAsia="Times New Roman" w:cstheme="minorHAnsi"/>
          <w:sz w:val="24"/>
          <w:szCs w:val="24"/>
        </w:rPr>
        <w:t>nastana</w:t>
      </w:r>
      <w:proofErr w:type="spellEnd"/>
      <w:r w:rsidRPr="00886288">
        <w:rPr>
          <w:rFonts w:eastAsia="Times New Roman" w:cstheme="minorHAnsi"/>
          <w:sz w:val="24"/>
          <w:szCs w:val="24"/>
        </w:rPr>
        <w:t xml:space="preserve"> </w:t>
      </w:r>
      <w:r w:rsidR="00D5281F">
        <w:rPr>
          <w:rFonts w:eastAsia="Times New Roman" w:cstheme="minorHAnsi"/>
          <w:sz w:val="24"/>
          <w:szCs w:val="24"/>
        </w:rPr>
        <w:t>Partnera</w:t>
      </w:r>
      <w:r w:rsidRPr="00886288">
        <w:rPr>
          <w:rFonts w:eastAsia="Times New Roman" w:cstheme="minorHAnsi"/>
          <w:sz w:val="24"/>
          <w:szCs w:val="24"/>
        </w:rPr>
        <w:t xml:space="preserve"> (ako oni nemaju poslovni </w:t>
      </w:r>
      <w:proofErr w:type="spellStart"/>
      <w:r w:rsidRPr="00886288">
        <w:rPr>
          <w:rFonts w:eastAsia="Times New Roman" w:cstheme="minorHAnsi"/>
          <w:sz w:val="24"/>
          <w:szCs w:val="24"/>
        </w:rPr>
        <w:t>nastan</w:t>
      </w:r>
      <w:proofErr w:type="spellEnd"/>
      <w:r w:rsidRPr="00886288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B91769" w:rsidRPr="00886288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886288">
        <w:rPr>
          <w:rFonts w:eastAsia="Times New Roman" w:cstheme="minorHAnsi"/>
          <w:sz w:val="24"/>
          <w:szCs w:val="24"/>
        </w:rPr>
        <w:t xml:space="preserve"> n</w:t>
      </w:r>
      <w:r w:rsidR="007F30F9" w:rsidRPr="00886288">
        <w:rPr>
          <w:rFonts w:eastAsia="Times New Roman" w:cstheme="minorHAnsi"/>
          <w:sz w:val="24"/>
          <w:szCs w:val="24"/>
        </w:rPr>
        <w:t>ije udovoljio spomenutim obvezama</w:t>
      </w:r>
      <w:r w:rsidRPr="00886288">
        <w:rPr>
          <w:rFonts w:eastAsia="Times New Roman" w:cstheme="minorHAnsi"/>
          <w:sz w:val="24"/>
          <w:szCs w:val="24"/>
        </w:rPr>
        <w:t xml:space="preserve">, ako mu, </w:t>
      </w:r>
      <w:r w:rsidRPr="00886288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 w:rsidRPr="00886288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37AF12FD" w14:textId="30F225A8" w:rsidR="002C17C1" w:rsidRPr="00F2623B" w:rsidRDefault="00EA4E90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342013" w:rsidRPr="00F2623B">
        <w:rPr>
          <w:rFonts w:eastAsia="Times New Roman" w:cstheme="minorHAnsi"/>
          <w:sz w:val="24"/>
          <w:szCs w:val="24"/>
        </w:rPr>
        <w:t xml:space="preserve">je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2C778C" w:rsidRPr="00F2623B">
        <w:rPr>
          <w:rFonts w:eastAsia="Times New Roman" w:cstheme="minorHAnsi"/>
          <w:sz w:val="24"/>
          <w:szCs w:val="24"/>
        </w:rPr>
        <w:t xml:space="preserve"> </w:t>
      </w:r>
      <w:r w:rsidR="002C17C1" w:rsidRPr="00F2623B">
        <w:rPr>
          <w:rFonts w:eastAsia="Times New Roman" w:cstheme="minorHAnsi"/>
          <w:sz w:val="24"/>
          <w:szCs w:val="24"/>
        </w:rPr>
        <w:t>u</w:t>
      </w:r>
      <w:r w:rsidR="002C778C" w:rsidRPr="00F2623B">
        <w:rPr>
          <w:rFonts w:eastAsia="Times New Roman" w:cstheme="minorHAnsi"/>
          <w:sz w:val="24"/>
          <w:szCs w:val="24"/>
        </w:rPr>
        <w:t xml:space="preserve"> </w:t>
      </w:r>
      <w:r w:rsidR="003916D0" w:rsidRPr="00F2623B">
        <w:rPr>
          <w:rFonts w:eastAsia="Times New Roman" w:cstheme="minorHAnsi"/>
          <w:b/>
          <w:sz w:val="24"/>
          <w:szCs w:val="24"/>
        </w:rPr>
        <w:t>sukobu interes</w:t>
      </w:r>
      <w:r w:rsidR="00B73611" w:rsidRPr="00F2623B">
        <w:rPr>
          <w:rFonts w:eastAsia="Times New Roman" w:cstheme="minorHAnsi"/>
          <w:b/>
          <w:sz w:val="24"/>
          <w:szCs w:val="24"/>
        </w:rPr>
        <w:t>a</w:t>
      </w:r>
      <w:r w:rsidR="002C778C" w:rsidRPr="00F2623B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F2623B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F2623B">
        <w:rPr>
          <w:rFonts w:eastAsia="Times New Roman" w:cstheme="minorHAnsi"/>
          <w:sz w:val="24"/>
          <w:szCs w:val="24"/>
        </w:rPr>
        <w:t xml:space="preserve">, odnosno da je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032461" w:rsidRPr="00F2623B">
        <w:rPr>
          <w:rFonts w:eastAsia="Times New Roman" w:cstheme="minorHAnsi"/>
          <w:sz w:val="24"/>
          <w:szCs w:val="24"/>
        </w:rPr>
        <w:t xml:space="preserve"> pokušao pribaviti povjerljive informacije ili na nepropisan način utjecati na postupak odabira tijekom ovog ili prijašnjih Poziva na dostavu projektnih prijedloga;</w:t>
      </w:r>
    </w:p>
    <w:p w14:paraId="6DE69DED" w14:textId="0CFD45FA" w:rsidR="002C17C1" w:rsidRPr="00F2623B" w:rsidRDefault="002C17C1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trike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D5281F">
        <w:rPr>
          <w:rFonts w:eastAsia="Times New Roman" w:cstheme="minorHAnsi"/>
          <w:sz w:val="24"/>
          <w:szCs w:val="24"/>
        </w:rPr>
        <w:t>Partner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Pr="00BA3E9C">
        <w:rPr>
          <w:rFonts w:eastAsia="Times New Roman" w:cstheme="minorHAnsi"/>
          <w:b/>
          <w:sz w:val="24"/>
          <w:szCs w:val="24"/>
        </w:rPr>
        <w:t>nije izvršio povrat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2C778C" w:rsidRPr="00F2623B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F2623B">
        <w:rPr>
          <w:rFonts w:eastAsia="Times New Roman" w:cstheme="minorHAnsi"/>
          <w:sz w:val="24"/>
          <w:szCs w:val="24"/>
        </w:rPr>
        <w:t xml:space="preserve"> </w:t>
      </w:r>
      <w:r w:rsidR="008778CF" w:rsidRPr="00F2623B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F2623B">
        <w:rPr>
          <w:rFonts w:eastAsia="Times New Roman" w:cstheme="minorHAnsi"/>
          <w:sz w:val="24"/>
          <w:szCs w:val="24"/>
        </w:rPr>
        <w:t>od</w:t>
      </w:r>
      <w:r w:rsidR="00925265" w:rsidRPr="00F2623B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F2623B" w:rsidRDefault="00CD449E" w:rsidP="00F2623B">
      <w:pPr>
        <w:pStyle w:val="ListParagraph"/>
        <w:numPr>
          <w:ilvl w:val="0"/>
          <w:numId w:val="25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zaprimanja</w:t>
      </w:r>
      <w:r w:rsidR="00DC05D9" w:rsidRPr="00F2623B">
        <w:rPr>
          <w:rFonts w:eastAsia="Times New Roman" w:cstheme="minorHAnsi"/>
          <w:sz w:val="24"/>
          <w:szCs w:val="24"/>
        </w:rPr>
        <w:t xml:space="preserve"> r</w:t>
      </w:r>
      <w:r w:rsidR="008164F1" w:rsidRPr="00F2623B">
        <w:rPr>
          <w:rFonts w:eastAsia="Times New Roman" w:cstheme="minorHAnsi"/>
          <w:sz w:val="24"/>
          <w:szCs w:val="24"/>
        </w:rPr>
        <w:t xml:space="preserve">ješenja Upravljačkog tijela </w:t>
      </w:r>
      <w:r w:rsidRPr="00F2623B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F2623B">
        <w:rPr>
          <w:rFonts w:eastAsia="Times New Roman" w:cstheme="minorHAnsi"/>
          <w:sz w:val="24"/>
          <w:szCs w:val="24"/>
        </w:rPr>
        <w:t>dluku o nepravilnosti</w:t>
      </w:r>
      <w:r w:rsidR="002C72C3" w:rsidRPr="00F2623B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F2623B">
        <w:rPr>
          <w:rFonts w:eastAsia="Times New Roman" w:cstheme="minorHAnsi"/>
          <w:sz w:val="24"/>
          <w:szCs w:val="24"/>
        </w:rPr>
        <w:t>,</w:t>
      </w:r>
      <w:r w:rsidRPr="00F2623B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F2623B" w:rsidRDefault="00650376" w:rsidP="00F2623B">
      <w:pPr>
        <w:pStyle w:val="ListParagraph"/>
        <w:numPr>
          <w:ilvl w:val="0"/>
          <w:numId w:val="25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od </w:t>
      </w:r>
      <w:r w:rsidR="00DC05D9" w:rsidRPr="00F2623B">
        <w:rPr>
          <w:rFonts w:eastAsia="Times New Roman" w:cstheme="minorHAnsi"/>
          <w:sz w:val="24"/>
          <w:szCs w:val="24"/>
        </w:rPr>
        <w:t>proteka roka za povrat sredstava na temelju</w:t>
      </w:r>
      <w:r w:rsidRPr="00F2623B">
        <w:rPr>
          <w:rFonts w:eastAsia="Times New Roman" w:cstheme="minorHAnsi"/>
          <w:sz w:val="24"/>
          <w:szCs w:val="24"/>
        </w:rPr>
        <w:t xml:space="preserve"> raskid</w:t>
      </w:r>
      <w:r w:rsidR="00EE5A6E" w:rsidRPr="00F2623B">
        <w:rPr>
          <w:rFonts w:eastAsia="Times New Roman" w:cstheme="minorHAnsi"/>
          <w:sz w:val="24"/>
          <w:szCs w:val="24"/>
        </w:rPr>
        <w:t>a</w:t>
      </w:r>
      <w:r w:rsidRPr="00F2623B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F2623B">
        <w:rPr>
          <w:rFonts w:eastAsia="Times New Roman" w:cstheme="minorHAnsi"/>
          <w:sz w:val="24"/>
          <w:szCs w:val="24"/>
        </w:rPr>
        <w:t>po bilo kojoj osnovi,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CD449E" w:rsidRPr="00F2623B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F2623B" w:rsidRDefault="00DC05D9" w:rsidP="00F2623B">
      <w:pPr>
        <w:pStyle w:val="ListParagraph"/>
        <w:numPr>
          <w:ilvl w:val="0"/>
          <w:numId w:val="25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lastRenderedPageBreak/>
        <w:t xml:space="preserve">od proteka roka za povrat sredstava na temelju </w:t>
      </w:r>
      <w:r w:rsidR="00CD449E" w:rsidRPr="00F2623B">
        <w:rPr>
          <w:rFonts w:eastAsia="Times New Roman" w:cstheme="minorHAnsi"/>
          <w:sz w:val="24"/>
          <w:szCs w:val="24"/>
        </w:rPr>
        <w:t>obavijesti</w:t>
      </w:r>
      <w:r w:rsidRPr="00F2623B">
        <w:rPr>
          <w:rFonts w:eastAsia="Times New Roman" w:cstheme="minorHAnsi"/>
          <w:sz w:val="24"/>
          <w:szCs w:val="24"/>
        </w:rPr>
        <w:t xml:space="preserve"> o</w:t>
      </w:r>
      <w:r w:rsidR="00CD449E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obvezi </w:t>
      </w:r>
      <w:r w:rsidR="00CD449E" w:rsidRPr="00F2623B">
        <w:rPr>
          <w:rFonts w:eastAsia="Times New Roman" w:cstheme="minorHAnsi"/>
          <w:sz w:val="24"/>
          <w:szCs w:val="24"/>
        </w:rPr>
        <w:t>povrat</w:t>
      </w:r>
      <w:r w:rsidRPr="00F2623B">
        <w:rPr>
          <w:rFonts w:eastAsia="Times New Roman" w:cstheme="minorHAnsi"/>
          <w:sz w:val="24"/>
          <w:szCs w:val="24"/>
        </w:rPr>
        <w:t>a</w:t>
      </w:r>
      <w:r w:rsidR="00CD449E" w:rsidRPr="00F2623B">
        <w:rPr>
          <w:rFonts w:eastAsia="Times New Roman" w:cstheme="minorHAnsi"/>
          <w:sz w:val="24"/>
          <w:szCs w:val="24"/>
        </w:rPr>
        <w:t xml:space="preserve"> predujma</w:t>
      </w:r>
      <w:r w:rsidR="00656593" w:rsidRPr="00F2623B">
        <w:rPr>
          <w:rFonts w:eastAsia="Times New Roman" w:cstheme="minorHAnsi"/>
          <w:sz w:val="24"/>
          <w:szCs w:val="24"/>
        </w:rPr>
        <w:t>;</w:t>
      </w:r>
    </w:p>
    <w:p w14:paraId="14EA9975" w14:textId="521FE2F1" w:rsidR="00EE5A6E" w:rsidRPr="00F2623B" w:rsidRDefault="00DC05D9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987482" w:rsidRPr="00F2623B">
        <w:rPr>
          <w:rFonts w:eastAsia="Times New Roman" w:cstheme="minorHAnsi"/>
          <w:sz w:val="24"/>
          <w:szCs w:val="24"/>
        </w:rPr>
        <w:t xml:space="preserve">je </w:t>
      </w:r>
      <w:r w:rsidR="00D5281F">
        <w:rPr>
          <w:rFonts w:eastAsia="Times New Roman" w:cstheme="minorHAnsi"/>
          <w:sz w:val="24"/>
          <w:szCs w:val="24"/>
        </w:rPr>
        <w:t>Partner</w:t>
      </w:r>
      <w:r w:rsidRPr="00F2623B">
        <w:rPr>
          <w:rFonts w:eastAsia="Times New Roman" w:cstheme="minorHAnsi"/>
          <w:sz w:val="24"/>
          <w:szCs w:val="24"/>
        </w:rPr>
        <w:t xml:space="preserve"> u postupku </w:t>
      </w:r>
      <w:r w:rsidR="00CD449E" w:rsidRPr="00BA3E9C">
        <w:rPr>
          <w:rFonts w:eastAsia="Times New Roman" w:cstheme="minorHAnsi"/>
          <w:b/>
          <w:sz w:val="24"/>
          <w:szCs w:val="24"/>
        </w:rPr>
        <w:t>prisilnog povrata sredstava</w:t>
      </w:r>
      <w:r w:rsidR="00656593" w:rsidRPr="00F2623B">
        <w:rPr>
          <w:rFonts w:eastAsia="Times New Roman" w:cstheme="minorHAnsi"/>
          <w:sz w:val="24"/>
          <w:szCs w:val="24"/>
        </w:rPr>
        <w:t>;</w:t>
      </w:r>
    </w:p>
    <w:p w14:paraId="1BB2A0C9" w14:textId="6308FBA7" w:rsidR="00925265" w:rsidRPr="00F2623B" w:rsidRDefault="00925265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D5281F">
        <w:rPr>
          <w:rFonts w:eastAsia="Times New Roman" w:cstheme="minorHAnsi"/>
          <w:sz w:val="24"/>
          <w:szCs w:val="24"/>
        </w:rPr>
        <w:t>Partner</w:t>
      </w:r>
      <w:r w:rsidRPr="00F2623B">
        <w:rPr>
          <w:rFonts w:eastAsia="Times New Roman" w:cstheme="minorHAnsi"/>
          <w:sz w:val="24"/>
          <w:szCs w:val="24"/>
        </w:rPr>
        <w:t xml:space="preserve"> ne udovoljava obvezama u skladu s odobrenom obročnom </w:t>
      </w:r>
      <w:r w:rsidRPr="00BA3E9C">
        <w:rPr>
          <w:rFonts w:eastAsia="Times New Roman" w:cstheme="minorHAnsi"/>
          <w:b/>
          <w:sz w:val="24"/>
          <w:szCs w:val="24"/>
        </w:rPr>
        <w:t>otplatom duga</w:t>
      </w:r>
      <w:r w:rsidR="00656593" w:rsidRPr="00F2623B">
        <w:rPr>
          <w:rFonts w:eastAsia="Times New Roman" w:cstheme="minorHAnsi"/>
          <w:sz w:val="24"/>
          <w:szCs w:val="24"/>
        </w:rPr>
        <w:t>;</w:t>
      </w:r>
    </w:p>
    <w:p w14:paraId="5E57EFD8" w14:textId="4278E32E" w:rsidR="00A328F3" w:rsidRPr="00F2623B" w:rsidRDefault="00656593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A36323" w:rsidRPr="00F2623B">
        <w:rPr>
          <w:rFonts w:eastAsia="Times New Roman" w:cstheme="minorHAnsi"/>
          <w:sz w:val="24"/>
          <w:szCs w:val="24"/>
        </w:rPr>
        <w:t xml:space="preserve"> </w:t>
      </w:r>
      <w:r w:rsidR="00EE6D16" w:rsidRPr="00F2623B">
        <w:rPr>
          <w:rFonts w:eastAsia="Times New Roman" w:cstheme="minorHAnsi"/>
          <w:sz w:val="24"/>
          <w:szCs w:val="24"/>
        </w:rPr>
        <w:t xml:space="preserve">podliježe </w:t>
      </w:r>
      <w:r w:rsidR="00EE6D16" w:rsidRPr="00BA3E9C">
        <w:rPr>
          <w:rFonts w:eastAsia="Times New Roman" w:cstheme="minorHAnsi"/>
          <w:b/>
          <w:sz w:val="24"/>
          <w:szCs w:val="24"/>
        </w:rPr>
        <w:t>neizvršenom nalogu za povrat</w:t>
      </w:r>
      <w:r w:rsidR="00EE6D16" w:rsidRPr="00F2623B">
        <w:rPr>
          <w:rFonts w:eastAsia="Times New Roman" w:cstheme="minorHAnsi"/>
          <w:sz w:val="24"/>
          <w:szCs w:val="24"/>
        </w:rPr>
        <w:t xml:space="preserve"> sredstava na temelju prethodne odluke </w:t>
      </w:r>
      <w:r w:rsidR="000B682A" w:rsidRPr="00F2623B">
        <w:rPr>
          <w:rFonts w:eastAsia="Times New Roman" w:cstheme="minorHAnsi"/>
          <w:sz w:val="24"/>
          <w:szCs w:val="24"/>
        </w:rPr>
        <w:t>Europske k</w:t>
      </w:r>
      <w:r w:rsidR="00EE6D16" w:rsidRPr="00F2623B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F2623B">
        <w:rPr>
          <w:rFonts w:eastAsia="Times New Roman" w:cstheme="minorHAnsi"/>
          <w:sz w:val="24"/>
          <w:szCs w:val="24"/>
        </w:rPr>
        <w:t>ka</w:t>
      </w:r>
      <w:r w:rsidR="00EE6D16" w:rsidRPr="00F2623B">
        <w:rPr>
          <w:rFonts w:eastAsia="Times New Roman" w:cstheme="minorHAnsi"/>
          <w:sz w:val="24"/>
          <w:szCs w:val="24"/>
        </w:rPr>
        <w:t xml:space="preserve"> 1.točke 4. (a) Uredbe (EU) br. 651/2014</w:t>
      </w:r>
      <w:r w:rsidRPr="00F2623B">
        <w:rPr>
          <w:rFonts w:eastAsia="Times New Roman" w:cstheme="minorHAnsi"/>
          <w:sz w:val="24"/>
          <w:szCs w:val="24"/>
        </w:rPr>
        <w:t>;</w:t>
      </w:r>
    </w:p>
    <w:p w14:paraId="43457EFD" w14:textId="628AFA40" w:rsidR="002C17C1" w:rsidRPr="00F2623B" w:rsidRDefault="00DC05D9" w:rsidP="00BA3E9C">
      <w:pPr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sve</w:t>
      </w:r>
      <w:r w:rsidR="00EE5A6E" w:rsidRPr="00F2623B">
        <w:rPr>
          <w:rFonts w:eastAsia="Times New Roman" w:cstheme="minorHAnsi"/>
          <w:sz w:val="24"/>
          <w:szCs w:val="24"/>
        </w:rPr>
        <w:t xml:space="preserve"> prethodno</w:t>
      </w:r>
      <w:r w:rsidRPr="00F2623B">
        <w:rPr>
          <w:rFonts w:eastAsia="Times New Roman" w:cstheme="minorHAnsi"/>
          <w:sz w:val="24"/>
          <w:szCs w:val="24"/>
        </w:rPr>
        <w:t xml:space="preserve"> navedeno</w:t>
      </w:r>
      <w:r w:rsidR="00925265" w:rsidRPr="00F2623B">
        <w:rPr>
          <w:rFonts w:eastAsia="Times New Roman" w:cstheme="minorHAnsi"/>
          <w:sz w:val="24"/>
          <w:szCs w:val="24"/>
        </w:rPr>
        <w:t>,</w:t>
      </w:r>
      <w:r w:rsidRPr="00F2623B">
        <w:rPr>
          <w:rFonts w:eastAsia="Times New Roman" w:cstheme="minorHAnsi"/>
          <w:sz w:val="24"/>
          <w:szCs w:val="24"/>
        </w:rPr>
        <w:t xml:space="preserve"> neovisno o tome </w:t>
      </w:r>
      <w:r w:rsidR="006A1EB7" w:rsidRPr="00F2623B">
        <w:rPr>
          <w:rFonts w:eastAsia="Times New Roman" w:cstheme="minorHAnsi"/>
          <w:sz w:val="24"/>
          <w:szCs w:val="24"/>
        </w:rPr>
        <w:t xml:space="preserve">o </w:t>
      </w:r>
      <w:r w:rsidRPr="00F2623B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 w:rsidRPr="00F2623B">
        <w:rPr>
          <w:rFonts w:eastAsia="Times New Roman" w:cstheme="minorHAnsi"/>
          <w:sz w:val="24"/>
          <w:szCs w:val="24"/>
        </w:rPr>
        <w:t>2014.-2020</w:t>
      </w:r>
      <w:r w:rsidRPr="00F2623B">
        <w:rPr>
          <w:rFonts w:eastAsia="Times New Roman" w:cstheme="minorHAnsi"/>
          <w:sz w:val="24"/>
          <w:szCs w:val="24"/>
        </w:rPr>
        <w:t>. ili financijsko razdoblje 20</w:t>
      </w:r>
      <w:r w:rsidR="00A21359" w:rsidRPr="00F2623B">
        <w:rPr>
          <w:rFonts w:eastAsia="Times New Roman" w:cstheme="minorHAnsi"/>
          <w:sz w:val="24"/>
          <w:szCs w:val="24"/>
        </w:rPr>
        <w:t>21</w:t>
      </w:r>
      <w:r w:rsidRPr="00F2623B">
        <w:rPr>
          <w:rFonts w:eastAsia="Times New Roman" w:cstheme="minorHAnsi"/>
          <w:sz w:val="24"/>
          <w:szCs w:val="24"/>
        </w:rPr>
        <w:t>.-202</w:t>
      </w:r>
      <w:r w:rsidR="00A21359" w:rsidRPr="00F2623B">
        <w:rPr>
          <w:rFonts w:eastAsia="Times New Roman" w:cstheme="minorHAnsi"/>
          <w:sz w:val="24"/>
          <w:szCs w:val="24"/>
        </w:rPr>
        <w:t>7</w:t>
      </w:r>
      <w:r w:rsidR="00627ED1">
        <w:rPr>
          <w:rFonts w:eastAsia="Times New Roman" w:cstheme="minorHAnsi"/>
          <w:sz w:val="24"/>
          <w:szCs w:val="24"/>
        </w:rPr>
        <w:t>.)</w:t>
      </w:r>
      <w:r w:rsidRPr="00F2623B">
        <w:rPr>
          <w:rFonts w:eastAsia="Times New Roman" w:cstheme="minorHAnsi"/>
          <w:sz w:val="24"/>
          <w:szCs w:val="24"/>
        </w:rPr>
        <w:t xml:space="preserve"> i o kojem izvoru je riječ (kada se radi </w:t>
      </w:r>
      <w:r w:rsidR="00874D5B" w:rsidRPr="00F2623B">
        <w:rPr>
          <w:rFonts w:eastAsia="Times New Roman" w:cstheme="minorHAnsi"/>
          <w:sz w:val="24"/>
          <w:szCs w:val="24"/>
        </w:rPr>
        <w:t>o</w:t>
      </w:r>
      <w:r w:rsidRPr="00F2623B">
        <w:rPr>
          <w:rFonts w:eastAsia="Times New Roman" w:cstheme="minorHAnsi"/>
          <w:sz w:val="24"/>
          <w:szCs w:val="24"/>
        </w:rPr>
        <w:t xml:space="preserve"> javnim sredstvima).</w:t>
      </w:r>
    </w:p>
    <w:p w14:paraId="15A04DAB" w14:textId="0879745A" w:rsidR="00A74628" w:rsidRPr="00F2623B" w:rsidRDefault="00A74628" w:rsidP="00BA3E9C">
      <w:pPr>
        <w:tabs>
          <w:tab w:val="left" w:pos="851"/>
        </w:tabs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Potvrđujem da se </w:t>
      </w:r>
      <w:r w:rsidR="00D5281F">
        <w:rPr>
          <w:rFonts w:eastAsia="Times New Roman" w:cstheme="minorHAnsi"/>
          <w:sz w:val="24"/>
          <w:szCs w:val="24"/>
        </w:rPr>
        <w:t>Partner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5F36F2" w:rsidRPr="00F2623B">
        <w:rPr>
          <w:rFonts w:cstheme="minorHAnsi"/>
          <w:sz w:val="24"/>
          <w:szCs w:val="24"/>
          <w:highlight w:val="lightGray"/>
        </w:rPr>
        <w:t>&lt;</w:t>
      </w:r>
      <w:r w:rsidR="005F36F2" w:rsidRPr="00F2623B">
        <w:rPr>
          <w:rFonts w:cstheme="minorHAnsi"/>
          <w:i/>
          <w:sz w:val="24"/>
          <w:szCs w:val="24"/>
          <w:highlight w:val="lightGray"/>
        </w:rPr>
        <w:t>odabrati:</w:t>
      </w:r>
      <w:r w:rsidR="005F36F2" w:rsidRPr="00F2623B">
        <w:rPr>
          <w:rFonts w:eastAsia="Times New Roman" w:cstheme="minorHAnsi"/>
          <w:sz w:val="24"/>
          <w:szCs w:val="24"/>
          <w:highlight w:val="lightGray"/>
        </w:rPr>
        <w:t xml:space="preserve"> </w:t>
      </w:r>
      <w:r w:rsidR="005F36F2" w:rsidRPr="006E0D60">
        <w:rPr>
          <w:rFonts w:eastAsia="Times New Roman" w:cstheme="minorHAnsi"/>
          <w:sz w:val="24"/>
          <w:szCs w:val="24"/>
          <w:highlight w:val="lightGray"/>
        </w:rPr>
        <w:t>smatra/ne smatra</w:t>
      </w:r>
      <w:r w:rsidR="005F36F2" w:rsidRPr="00F2623B">
        <w:rPr>
          <w:rFonts w:eastAsia="Times New Roman" w:cstheme="minorHAnsi"/>
          <w:sz w:val="24"/>
          <w:szCs w:val="24"/>
          <w:highlight w:val="lightGray"/>
        </w:rPr>
        <w:t>&gt;</w:t>
      </w:r>
      <w:r w:rsidR="005F36F2" w:rsidRPr="00F2623B">
        <w:rPr>
          <w:rFonts w:eastAsia="Times New Roman" w:cstheme="minorHAnsi"/>
          <w:sz w:val="24"/>
          <w:szCs w:val="24"/>
        </w:rPr>
        <w:t xml:space="preserve">  </w:t>
      </w:r>
      <w:r w:rsidRPr="00BA3E9C">
        <w:rPr>
          <w:rFonts w:eastAsia="Times New Roman" w:cstheme="minorHAnsi"/>
          <w:b/>
          <w:sz w:val="24"/>
          <w:szCs w:val="24"/>
        </w:rPr>
        <w:t>javnim ili sektorskim naručiteljem</w:t>
      </w:r>
      <w:r w:rsidRPr="00F2623B">
        <w:rPr>
          <w:rFonts w:eastAsia="Times New Roman" w:cstheme="minorHAnsi"/>
          <w:sz w:val="24"/>
          <w:szCs w:val="24"/>
        </w:rPr>
        <w:t xml:space="preserve"> u smislu važećeg Zakona o javnoj nabavi. </w:t>
      </w:r>
    </w:p>
    <w:p w14:paraId="5C258D58" w14:textId="41B689E3" w:rsidR="003E68DC" w:rsidRPr="00F2623B" w:rsidRDefault="003E68DC" w:rsidP="00BA3E9C">
      <w:pPr>
        <w:tabs>
          <w:tab w:val="left" w:pos="851"/>
        </w:tabs>
        <w:spacing w:after="24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Poštujući </w:t>
      </w:r>
      <w:r w:rsidRPr="00F2623B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F2623B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F2623B">
        <w:rPr>
          <w:rFonts w:eastAsia="Times New Roman" w:cstheme="minorHAnsi"/>
          <w:sz w:val="24"/>
          <w:szCs w:val="24"/>
        </w:rPr>
        <w:t>, ujedno potvrđujem</w:t>
      </w:r>
      <w:r w:rsidR="00B62BD8" w:rsidRPr="00F2623B">
        <w:rPr>
          <w:rFonts w:eastAsia="Times New Roman" w:cstheme="minorHAnsi"/>
          <w:sz w:val="24"/>
          <w:szCs w:val="24"/>
        </w:rPr>
        <w:t xml:space="preserve">, u svoje ime i u ime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 w:rsidRPr="00F2623B">
        <w:rPr>
          <w:rFonts w:eastAsia="Times New Roman" w:cstheme="minorHAnsi"/>
          <w:sz w:val="24"/>
          <w:szCs w:val="24"/>
        </w:rPr>
        <w:t>E</w:t>
      </w:r>
      <w:r w:rsidR="005D05BA" w:rsidRPr="00F2623B">
        <w:rPr>
          <w:rFonts w:eastAsia="Times New Roman" w:cstheme="minorHAnsi"/>
          <w:sz w:val="24"/>
          <w:szCs w:val="24"/>
        </w:rPr>
        <w:t>SI</w:t>
      </w:r>
      <w:r w:rsidR="00266460" w:rsidRPr="00F2623B">
        <w:rPr>
          <w:rFonts w:eastAsia="Times New Roman" w:cstheme="minorHAnsi"/>
          <w:sz w:val="24"/>
          <w:szCs w:val="24"/>
        </w:rPr>
        <w:t xml:space="preserve"> </w:t>
      </w:r>
      <w:r w:rsidR="00135940" w:rsidRPr="00F2623B">
        <w:rPr>
          <w:rFonts w:eastAsia="Times New Roman" w:cstheme="minorHAnsi"/>
          <w:sz w:val="24"/>
          <w:szCs w:val="24"/>
        </w:rPr>
        <w:t>f</w:t>
      </w:r>
      <w:r w:rsidRPr="00F2623B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7F30F9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 w:rsidRPr="00F2623B">
        <w:rPr>
          <w:rFonts w:eastAsia="Cambria" w:cstheme="minorHAnsi"/>
          <w:bCs/>
          <w:iCs/>
          <w:sz w:val="24"/>
          <w:szCs w:val="24"/>
        </w:rPr>
        <w:t>E</w:t>
      </w:r>
      <w:r w:rsidR="00654D33" w:rsidRPr="00F2623B">
        <w:rPr>
          <w:rFonts w:eastAsia="Cambria" w:cstheme="minorHAnsi"/>
          <w:bCs/>
          <w:iCs/>
          <w:sz w:val="24"/>
          <w:szCs w:val="24"/>
        </w:rPr>
        <w:t>SI</w:t>
      </w:r>
      <w:r w:rsidR="006C341D" w:rsidRPr="00F2623B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F2623B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568BEA80" w:rsidR="00633C08" w:rsidRPr="00F2623B" w:rsidRDefault="00D5281F" w:rsidP="00BA3E9C">
      <w:pPr>
        <w:tabs>
          <w:tab w:val="left" w:pos="851"/>
        </w:tabs>
        <w:spacing w:after="240"/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Partner</w:t>
      </w:r>
      <w:r w:rsidR="00B961DD" w:rsidRPr="00F2623B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</w:t>
      </w:r>
      <w:r w:rsidR="00B961DD" w:rsidRPr="00BA3E9C">
        <w:rPr>
          <w:rFonts w:eastAsia="Cambria" w:cstheme="minorHAnsi"/>
          <w:b/>
          <w:bCs/>
          <w:iCs/>
          <w:sz w:val="24"/>
          <w:szCs w:val="24"/>
        </w:rPr>
        <w:t>načela temeljnih prava</w:t>
      </w:r>
      <w:r w:rsidR="00B961DD" w:rsidRPr="00F2623B">
        <w:rPr>
          <w:rFonts w:eastAsia="Cambria" w:cstheme="minorHAnsi"/>
          <w:bCs/>
          <w:iCs/>
          <w:sz w:val="24"/>
          <w:szCs w:val="24"/>
        </w:rPr>
        <w:t xml:space="preserve"> u skladu</w:t>
      </w:r>
      <w:r w:rsidR="006E0D60">
        <w:rPr>
          <w:rFonts w:eastAsia="Cambria" w:cstheme="minorHAnsi"/>
          <w:bCs/>
          <w:iCs/>
          <w:sz w:val="24"/>
          <w:szCs w:val="24"/>
        </w:rPr>
        <w:t xml:space="preserve"> s</w:t>
      </w:r>
      <w:r w:rsidR="00B961DD" w:rsidRPr="00F2623B">
        <w:rPr>
          <w:rFonts w:eastAsia="Cambria" w:cstheme="minorHAnsi"/>
          <w:bCs/>
          <w:iCs/>
          <w:sz w:val="24"/>
          <w:szCs w:val="24"/>
        </w:rPr>
        <w:t xml:space="preserve"> </w:t>
      </w:r>
      <w:r w:rsidR="00B961DD" w:rsidRPr="00BA3E9C">
        <w:rPr>
          <w:rFonts w:eastAsia="Cambria" w:cstheme="minorHAnsi"/>
          <w:b/>
          <w:bCs/>
          <w:iCs/>
          <w:sz w:val="24"/>
          <w:szCs w:val="24"/>
        </w:rPr>
        <w:t>Poveljom Europske unije</w:t>
      </w:r>
      <w:r w:rsidR="00B961DD" w:rsidRPr="00F2623B">
        <w:rPr>
          <w:rFonts w:eastAsia="Cambria" w:cstheme="minorHAnsi"/>
          <w:bCs/>
          <w:iCs/>
          <w:sz w:val="24"/>
          <w:szCs w:val="24"/>
        </w:rPr>
        <w:t xml:space="preserve"> o temeljnim pravima, te da će poštovati i promicati </w:t>
      </w:r>
      <w:r w:rsidR="00B961DD" w:rsidRPr="00BA3E9C">
        <w:rPr>
          <w:rFonts w:eastAsia="Cambria" w:cstheme="minorHAnsi"/>
          <w:b/>
          <w:bCs/>
          <w:iCs/>
          <w:sz w:val="24"/>
          <w:szCs w:val="24"/>
        </w:rPr>
        <w:t>načela Konvencije Ujedinjenih naroda</w:t>
      </w:r>
      <w:r w:rsidR="00B961DD" w:rsidRPr="00F2623B">
        <w:rPr>
          <w:rFonts w:eastAsia="Cambria" w:cstheme="minorHAnsi"/>
          <w:bCs/>
          <w:iCs/>
          <w:sz w:val="24"/>
          <w:szCs w:val="24"/>
        </w:rPr>
        <w:t xml:space="preserve"> o pravima osoba s invaliditetom (UNCRPD) u skladu s Odlukom Vijeća 2010/48/EZ. </w:t>
      </w:r>
    </w:p>
    <w:p w14:paraId="7EE6AF1B" w14:textId="5593DCBF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F2623B">
        <w:rPr>
          <w:rFonts w:eastAsia="Cambria" w:cstheme="minorHAnsi"/>
          <w:bCs/>
          <w:iCs/>
          <w:sz w:val="24"/>
          <w:szCs w:val="24"/>
        </w:rPr>
        <w:t xml:space="preserve">Potpisom ove Izjave </w:t>
      </w:r>
      <w:r w:rsidR="00D5281F">
        <w:rPr>
          <w:rFonts w:eastAsia="Cambria" w:cstheme="minorHAnsi"/>
          <w:bCs/>
          <w:iCs/>
          <w:sz w:val="24"/>
          <w:szCs w:val="24"/>
        </w:rPr>
        <w:t>Partner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: </w:t>
      </w:r>
    </w:p>
    <w:p w14:paraId="72D892E8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F2623B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F2623B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</w:t>
      </w:r>
      <w:r w:rsidRPr="00F2623B">
        <w:rPr>
          <w:rFonts w:eastAsia="Cambria" w:cstheme="minorHAnsi"/>
          <w:bCs/>
          <w:iCs/>
          <w:sz w:val="24"/>
          <w:szCs w:val="24"/>
        </w:rPr>
        <w:lastRenderedPageBreak/>
        <w:t>Poziva na dostavu projektnih prijedloga, posebice u odnosu na odredbe koje uređuju obradu osobnih podataka;</w:t>
      </w:r>
    </w:p>
    <w:p w14:paraId="66C8FD07" w14:textId="26B48526" w:rsidR="00DB7250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e) se obvezuje, ukoliko se naknadno i</w:t>
      </w:r>
      <w:r w:rsidR="004E1291">
        <w:rPr>
          <w:rFonts w:eastAsia="Cambria" w:cstheme="minorHAnsi"/>
          <w:bCs/>
          <w:iCs/>
          <w:sz w:val="24"/>
          <w:szCs w:val="24"/>
        </w:rPr>
        <w:t>zmijenila situacija Partnera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u odnosu na jednu ili više točaka navedenih u ovoj Izjavi, o tome odmah obavijestiti Posredničko tijelo razine 2.</w:t>
      </w:r>
    </w:p>
    <w:p w14:paraId="7664C364" w14:textId="77777777" w:rsidR="00C243CD" w:rsidRPr="00F2623B" w:rsidRDefault="00C243CD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</w:p>
    <w:p w14:paraId="00BDC048" w14:textId="77777777" w:rsidR="00C243CD" w:rsidRPr="00A12B5D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/>
          <w:bCs/>
          <w:iCs/>
          <w:sz w:val="24"/>
          <w:szCs w:val="24"/>
        </w:rPr>
      </w:pPr>
      <w:r w:rsidRPr="00A12B5D">
        <w:rPr>
          <w:rFonts w:eastAsia="Cambria" w:cstheme="minorHAnsi"/>
          <w:b/>
          <w:bCs/>
          <w:iCs/>
          <w:sz w:val="24"/>
          <w:szCs w:val="24"/>
        </w:rPr>
        <w:t>II. Izjava o partnerstvu</w:t>
      </w:r>
    </w:p>
    <w:p w14:paraId="0A862A3B" w14:textId="77777777" w:rsidR="00C243CD" w:rsidRPr="00C243CD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C243CD">
        <w:rPr>
          <w:rFonts w:eastAsia="Cambria" w:cstheme="minorHAnsi"/>
          <w:bCs/>
          <w:iCs/>
          <w:sz w:val="24"/>
          <w:szCs w:val="24"/>
        </w:rPr>
        <w:t>Potpisom ove Izjave, osobno i u ime Partnera, potvrđujem:</w:t>
      </w:r>
    </w:p>
    <w:p w14:paraId="580EC305" w14:textId="77777777" w:rsidR="00C243CD" w:rsidRPr="00C243CD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C243CD">
        <w:rPr>
          <w:rFonts w:eastAsia="Cambria" w:cstheme="minorHAnsi"/>
          <w:bCs/>
          <w:iCs/>
          <w:sz w:val="24"/>
          <w:szCs w:val="24"/>
        </w:rPr>
        <w:t>a) Prijavitelj potpisuje ugovor o dodjeli bespovratnih sredstava u ime partnerstva;</w:t>
      </w:r>
    </w:p>
    <w:p w14:paraId="495C74E3" w14:textId="77777777" w:rsidR="00C243CD" w:rsidRPr="00C243CD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C243CD">
        <w:rPr>
          <w:rFonts w:eastAsia="Cambria" w:cstheme="minorHAnsi"/>
          <w:bCs/>
          <w:iCs/>
          <w:sz w:val="24"/>
          <w:szCs w:val="24"/>
        </w:rPr>
        <w:t>b) u slučaju odabira projektnog prijedloga za financiranje Partner će aktivno sudjelovati u provedbi projekta;</w:t>
      </w:r>
    </w:p>
    <w:p w14:paraId="7AFD175B" w14:textId="77777777" w:rsidR="00C243CD" w:rsidRPr="00C243CD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C243CD">
        <w:rPr>
          <w:rFonts w:eastAsia="Cambria" w:cstheme="minorHAnsi"/>
          <w:bCs/>
          <w:iCs/>
          <w:sz w:val="24"/>
          <w:szCs w:val="24"/>
        </w:rPr>
        <w:t>c) Partner je suodgovoran za provedbu projekta i obvezuje se da će ga provoditi u skladu sa svim važećim propisima;</w:t>
      </w:r>
    </w:p>
    <w:p w14:paraId="5A75F7AA" w14:textId="77777777" w:rsidR="00C243CD" w:rsidRPr="00C243CD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C243CD">
        <w:rPr>
          <w:rFonts w:eastAsia="Cambria" w:cstheme="minorHAnsi"/>
          <w:bCs/>
          <w:iCs/>
          <w:sz w:val="24"/>
          <w:szCs w:val="24"/>
        </w:rPr>
        <w:t>d) Prijavitelj će uz pomoć Partnera koordinirati odnosno organizirati provedbu projekta i izvještavati o provedbi;</w:t>
      </w:r>
    </w:p>
    <w:p w14:paraId="479FF42C" w14:textId="061D144D" w:rsidR="00DB7250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C243CD">
        <w:rPr>
          <w:rFonts w:eastAsia="Cambria" w:cstheme="minorHAnsi"/>
          <w:bCs/>
          <w:iCs/>
          <w:sz w:val="24"/>
          <w:szCs w:val="24"/>
        </w:rPr>
        <w:t>e) Partner će poštovati načela dobrog partnerstva.</w:t>
      </w:r>
    </w:p>
    <w:p w14:paraId="24A0912F" w14:textId="77777777" w:rsidR="00A12B5D" w:rsidRPr="00F2623B" w:rsidRDefault="00A12B5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</w:p>
    <w:bookmarkEnd w:id="2"/>
    <w:p w14:paraId="27AC5637" w14:textId="1D3557C5" w:rsidR="00C746C3" w:rsidRPr="00F2623B" w:rsidRDefault="0070722A" w:rsidP="00F2623B">
      <w:pP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b/>
          <w:sz w:val="24"/>
          <w:szCs w:val="24"/>
        </w:rPr>
        <w:t>P</w:t>
      </w:r>
      <w:r w:rsidR="005029D5" w:rsidRPr="00F2623B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F2623B">
        <w:rPr>
          <w:rFonts w:eastAsia="Times New Roman" w:cstheme="minorHAnsi"/>
          <w:sz w:val="24"/>
          <w:szCs w:val="24"/>
        </w:rPr>
        <w:t xml:space="preserve">, u svoje ime i u ime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973005" w:rsidRPr="00F2623B">
        <w:rPr>
          <w:rFonts w:eastAsia="Times New Roman" w:cstheme="minorHAnsi"/>
          <w:sz w:val="24"/>
          <w:szCs w:val="24"/>
        </w:rPr>
        <w:t xml:space="preserve">potvrđujem </w:t>
      </w:r>
      <w:r w:rsidR="00C746C3" w:rsidRPr="00F2623B">
        <w:rPr>
          <w:rFonts w:eastAsia="Times New Roman" w:cstheme="minorHAnsi"/>
          <w:sz w:val="24"/>
          <w:szCs w:val="24"/>
        </w:rPr>
        <w:t xml:space="preserve">da </w:t>
      </w:r>
      <w:r w:rsidR="00E512A2" w:rsidRPr="00F2623B">
        <w:rPr>
          <w:rFonts w:eastAsia="Times New Roman" w:cstheme="minorHAnsi"/>
          <w:sz w:val="24"/>
          <w:szCs w:val="24"/>
        </w:rPr>
        <w:t>s</w:t>
      </w:r>
      <w:r w:rsidR="0090490B" w:rsidRPr="00F2623B">
        <w:rPr>
          <w:rFonts w:eastAsia="Times New Roman" w:cstheme="minorHAnsi"/>
          <w:sz w:val="24"/>
          <w:szCs w:val="24"/>
        </w:rPr>
        <w:t>am</w:t>
      </w:r>
      <w:r w:rsidR="00E512A2" w:rsidRPr="00F2623B">
        <w:rPr>
          <w:rFonts w:eastAsia="Times New Roman" w:cstheme="minorHAnsi"/>
          <w:sz w:val="24"/>
          <w:szCs w:val="24"/>
        </w:rPr>
        <w:t xml:space="preserve"> kao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4D47FF" w:rsidRPr="00F2623B">
        <w:rPr>
          <w:rFonts w:eastAsia="Times New Roman" w:cstheme="minorHAnsi"/>
          <w:sz w:val="24"/>
          <w:szCs w:val="24"/>
        </w:rPr>
        <w:t xml:space="preserve"> </w:t>
      </w:r>
      <w:r w:rsidR="00A21359" w:rsidRPr="00F2623B">
        <w:rPr>
          <w:rFonts w:eastAsia="Times New Roman" w:cstheme="minorHAnsi"/>
          <w:sz w:val="24"/>
          <w:szCs w:val="24"/>
        </w:rPr>
        <w:t xml:space="preserve">i </w:t>
      </w:r>
      <w:r w:rsidR="005029D5" w:rsidRPr="00F2623B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F2623B">
        <w:rPr>
          <w:rFonts w:eastAsia="Times New Roman" w:cstheme="minorHAnsi"/>
          <w:i/>
          <w:sz w:val="24"/>
          <w:szCs w:val="24"/>
        </w:rPr>
        <w:t xml:space="preserve"> za zastupanje </w:t>
      </w:r>
      <w:r w:rsidR="00D5281F">
        <w:rPr>
          <w:rFonts w:eastAsia="Times New Roman" w:cstheme="minorHAnsi"/>
          <w:i/>
          <w:sz w:val="24"/>
          <w:szCs w:val="24"/>
        </w:rPr>
        <w:t>Partnera</w:t>
      </w:r>
      <w:r w:rsidR="00A21359" w:rsidRPr="00F2623B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F2623B">
        <w:rPr>
          <w:rFonts w:eastAsia="Times New Roman" w:cstheme="minorHAnsi"/>
          <w:sz w:val="24"/>
          <w:szCs w:val="24"/>
        </w:rPr>
        <w:t xml:space="preserve">svjestan </w:t>
      </w:r>
      <w:r w:rsidR="009C31AF" w:rsidRPr="00F2623B">
        <w:rPr>
          <w:rFonts w:eastAsia="Times New Roman" w:cstheme="minorHAnsi"/>
          <w:sz w:val="24"/>
          <w:szCs w:val="24"/>
        </w:rPr>
        <w:t xml:space="preserve">da </w:t>
      </w:r>
      <w:r w:rsidR="005029D5" w:rsidRPr="00F2623B">
        <w:rPr>
          <w:rFonts w:eastAsia="Times New Roman" w:cstheme="minorHAnsi"/>
          <w:sz w:val="24"/>
          <w:szCs w:val="24"/>
        </w:rPr>
        <w:t xml:space="preserve">će se </w:t>
      </w:r>
      <w:r w:rsidR="00C746C3" w:rsidRPr="00F2623B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F2623B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F2623B">
        <w:rPr>
          <w:rFonts w:eastAsia="Times New Roman" w:cstheme="minorHAnsi"/>
          <w:b/>
          <w:sz w:val="24"/>
          <w:szCs w:val="24"/>
        </w:rPr>
        <w:t>lažne izjave</w:t>
      </w:r>
      <w:r w:rsidR="005029D5" w:rsidRPr="00F2623B">
        <w:rPr>
          <w:rFonts w:eastAsia="Times New Roman" w:cstheme="minorHAnsi"/>
          <w:sz w:val="24"/>
          <w:szCs w:val="24"/>
        </w:rPr>
        <w:t xml:space="preserve"> </w:t>
      </w:r>
      <w:r w:rsidR="002C7DAE" w:rsidRPr="00F2623B">
        <w:rPr>
          <w:rFonts w:eastAsia="Times New Roman" w:cstheme="minorHAnsi"/>
          <w:sz w:val="24"/>
          <w:szCs w:val="24"/>
        </w:rPr>
        <w:t xml:space="preserve">ili </w:t>
      </w:r>
      <w:r w:rsidR="002C7DAE" w:rsidRPr="00F2623B">
        <w:rPr>
          <w:rFonts w:eastAsia="Times New Roman" w:cstheme="minorHAnsi"/>
          <w:b/>
          <w:sz w:val="24"/>
          <w:szCs w:val="24"/>
        </w:rPr>
        <w:t>lažnih podataka</w:t>
      </w:r>
      <w:r w:rsidR="002C7DAE" w:rsidRPr="00F2623B">
        <w:rPr>
          <w:rFonts w:eastAsia="Times New Roman" w:cstheme="minorHAnsi"/>
          <w:sz w:val="24"/>
          <w:szCs w:val="24"/>
        </w:rPr>
        <w:t xml:space="preserve"> </w:t>
      </w:r>
      <w:r w:rsidR="005029D5" w:rsidRPr="00F2623B">
        <w:rPr>
          <w:rFonts w:eastAsia="Times New Roman" w:cstheme="minorHAnsi"/>
          <w:sz w:val="24"/>
          <w:szCs w:val="24"/>
        </w:rPr>
        <w:t xml:space="preserve">primijeniti </w:t>
      </w:r>
      <w:r w:rsidR="00987482" w:rsidRPr="00F2623B">
        <w:rPr>
          <w:rFonts w:eastAsia="Times New Roman" w:cstheme="minorHAnsi"/>
          <w:sz w:val="24"/>
          <w:szCs w:val="24"/>
        </w:rPr>
        <w:t>odgovarajuće mjere</w:t>
      </w:r>
      <w:r w:rsidR="005029D5" w:rsidRPr="00F2623B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F2623B" w:rsidRDefault="00804921" w:rsidP="00F2623B">
      <w:pP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078F54D1" w14:textId="08452420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P</w:t>
      </w:r>
      <w:r w:rsidR="00D5281F">
        <w:rPr>
          <w:rFonts w:eastAsia="Times New Roman" w:cstheme="minorHAnsi"/>
          <w:sz w:val="24"/>
          <w:szCs w:val="24"/>
        </w:rPr>
        <w:t>artner</w:t>
      </w:r>
      <w:r w:rsidR="000D119B" w:rsidRPr="00F2623B">
        <w:rPr>
          <w:rFonts w:eastAsia="Times New Roman" w:cstheme="minorHAnsi"/>
          <w:sz w:val="24"/>
          <w:szCs w:val="24"/>
        </w:rPr>
        <w:t>:</w:t>
      </w:r>
      <w:r w:rsidR="00F2623B" w:rsidRPr="00F2623B">
        <w:rPr>
          <w:rFonts w:eastAsia="Times New Roman" w:cstheme="minorHAnsi"/>
          <w:sz w:val="24"/>
          <w:szCs w:val="24"/>
        </w:rPr>
        <w:t xml:space="preserve"> </w:t>
      </w:r>
      <w:r w:rsidR="000D119B" w:rsidRPr="00F2623B">
        <w:rPr>
          <w:rFonts w:eastAsia="Times New Roman" w:cstheme="minorHAnsi"/>
          <w:sz w:val="24"/>
          <w:szCs w:val="24"/>
        </w:rPr>
        <w:t>______________________________________________</w:t>
      </w:r>
      <w:r w:rsidRPr="00F2623B">
        <w:rPr>
          <w:rFonts w:eastAsia="Times New Roman" w:cstheme="minorHAnsi"/>
          <w:sz w:val="24"/>
          <w:szCs w:val="24"/>
        </w:rPr>
        <w:t>____</w:t>
      </w:r>
      <w:r w:rsidR="000D119B" w:rsidRPr="00F2623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30F20744" w14:textId="26CA7E4D" w:rsidR="00973005" w:rsidRPr="00F2623B" w:rsidRDefault="00225A13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i/>
          <w:sz w:val="24"/>
          <w:szCs w:val="24"/>
        </w:rPr>
        <w:t>Ime i prezime ovlaštene osobe:</w:t>
      </w:r>
      <w:r w:rsidR="00F2623B" w:rsidRPr="00F2623B">
        <w:rPr>
          <w:rFonts w:eastAsia="Times New Roman" w:cstheme="minorHAnsi"/>
          <w:i/>
          <w:sz w:val="24"/>
          <w:szCs w:val="24"/>
        </w:rPr>
        <w:t xml:space="preserve"> </w:t>
      </w:r>
      <w:r w:rsidR="000D119B" w:rsidRPr="00F2623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 w:rsidRPr="00F2623B">
        <w:rPr>
          <w:rFonts w:eastAsia="Times New Roman" w:cstheme="minorHAnsi"/>
          <w:i/>
          <w:sz w:val="24"/>
          <w:szCs w:val="24"/>
        </w:rPr>
        <w:t>____</w:t>
      </w:r>
      <w:r w:rsidR="000D119B" w:rsidRPr="00F2623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500D8369" w14:textId="39B16623" w:rsidR="00564147" w:rsidRPr="00F2623B" w:rsidRDefault="00564147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Funkcija</w:t>
      </w:r>
      <w:r w:rsidR="000D119B" w:rsidRPr="00F2623B">
        <w:rPr>
          <w:rFonts w:eastAsia="Times New Roman" w:cstheme="minorHAnsi"/>
          <w:sz w:val="24"/>
          <w:szCs w:val="24"/>
        </w:rPr>
        <w:t>:</w:t>
      </w:r>
      <w:r w:rsidR="00F2623B" w:rsidRPr="00F2623B">
        <w:rPr>
          <w:rFonts w:eastAsia="Times New Roman" w:cstheme="minorHAnsi"/>
          <w:sz w:val="24"/>
          <w:szCs w:val="24"/>
        </w:rPr>
        <w:t xml:space="preserve"> </w:t>
      </w:r>
      <w:r w:rsidR="000D119B" w:rsidRPr="00F2623B">
        <w:rPr>
          <w:rFonts w:eastAsia="Times New Roman" w:cstheme="minorHAnsi"/>
          <w:sz w:val="24"/>
          <w:szCs w:val="24"/>
        </w:rPr>
        <w:t>______________________________________________</w:t>
      </w:r>
      <w:r w:rsidR="00804921" w:rsidRPr="00F2623B">
        <w:rPr>
          <w:rFonts w:eastAsia="Times New Roman" w:cstheme="minorHAnsi"/>
          <w:sz w:val="24"/>
          <w:szCs w:val="24"/>
        </w:rPr>
        <w:t>____</w:t>
      </w:r>
      <w:r w:rsidR="000D119B" w:rsidRPr="00F2623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39F23CF8" w14:textId="40343647" w:rsidR="00E4587C" w:rsidRPr="00F2623B" w:rsidRDefault="00973005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Potpis</w:t>
      </w:r>
      <w:r w:rsidR="000D119B" w:rsidRPr="00F2623B">
        <w:rPr>
          <w:rFonts w:eastAsia="Times New Roman" w:cstheme="minorHAnsi"/>
          <w:sz w:val="24"/>
          <w:szCs w:val="24"/>
        </w:rPr>
        <w:t>: _____________________</w:t>
      </w:r>
      <w:r w:rsidR="00817C7E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70722A" w:rsidRPr="00F2623B">
        <w:rPr>
          <w:rFonts w:eastAsia="Times New Roman" w:cstheme="minorHAnsi"/>
          <w:sz w:val="24"/>
          <w:szCs w:val="24"/>
        </w:rPr>
        <w:t>i pečat</w:t>
      </w:r>
      <w:r w:rsidR="000D119B" w:rsidRPr="00F2623B">
        <w:rPr>
          <w:rFonts w:eastAsia="Times New Roman" w:cstheme="minorHAnsi"/>
          <w:sz w:val="24"/>
          <w:szCs w:val="24"/>
        </w:rPr>
        <w:t>:_____________________</w:t>
      </w:r>
      <w:r w:rsidR="00804921" w:rsidRPr="00F2623B">
        <w:rPr>
          <w:rFonts w:eastAsia="Times New Roman" w:cstheme="minorHAnsi"/>
          <w:sz w:val="24"/>
          <w:szCs w:val="24"/>
        </w:rPr>
        <w:t>____</w:t>
      </w:r>
      <w:r w:rsidR="000D119B" w:rsidRPr="00F2623B">
        <w:rPr>
          <w:rFonts w:eastAsia="Times New Roman" w:cstheme="minorHAnsi"/>
          <w:sz w:val="24"/>
          <w:szCs w:val="24"/>
        </w:rPr>
        <w:t>_</w:t>
      </w:r>
      <w:r w:rsidR="0070722A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 </w:t>
      </w:r>
    </w:p>
    <w:p w14:paraId="2E130AB3" w14:textId="77777777" w:rsidR="00F2623B" w:rsidRPr="00F2623B" w:rsidRDefault="00F2623B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sectPr w:rsidR="00F2623B" w:rsidRPr="00F2623B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01D31" w14:textId="77777777" w:rsidR="0061185A" w:rsidRDefault="0061185A" w:rsidP="00EC4A16">
      <w:pPr>
        <w:spacing w:after="0" w:line="240" w:lineRule="auto"/>
      </w:pPr>
      <w:r>
        <w:separator/>
      </w:r>
    </w:p>
  </w:endnote>
  <w:endnote w:type="continuationSeparator" w:id="0">
    <w:p w14:paraId="6BA89E1A" w14:textId="77777777" w:rsidR="0061185A" w:rsidRDefault="0061185A" w:rsidP="00EC4A16">
      <w:pPr>
        <w:spacing w:after="0" w:line="240" w:lineRule="auto"/>
      </w:pPr>
      <w:r>
        <w:continuationSeparator/>
      </w:r>
    </w:p>
  </w:endnote>
  <w:endnote w:type="continuationNotice" w:id="1">
    <w:p w14:paraId="567C660E" w14:textId="77777777" w:rsidR="0061185A" w:rsidRDefault="006118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22ED1805" w:rsidR="00753B00" w:rsidRDefault="00753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2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0F5BF" w14:textId="77777777" w:rsidR="0061185A" w:rsidRDefault="0061185A" w:rsidP="00EC4A16">
      <w:pPr>
        <w:spacing w:after="0" w:line="240" w:lineRule="auto"/>
      </w:pPr>
      <w:r>
        <w:separator/>
      </w:r>
    </w:p>
  </w:footnote>
  <w:footnote w:type="continuationSeparator" w:id="0">
    <w:p w14:paraId="4718FD48" w14:textId="77777777" w:rsidR="0061185A" w:rsidRDefault="0061185A" w:rsidP="00EC4A16">
      <w:pPr>
        <w:spacing w:after="0" w:line="240" w:lineRule="auto"/>
      </w:pPr>
      <w:r>
        <w:continuationSeparator/>
      </w:r>
    </w:p>
  </w:footnote>
  <w:footnote w:type="continuationNotice" w:id="1">
    <w:p w14:paraId="7B325D86" w14:textId="77777777" w:rsidR="0061185A" w:rsidRDefault="0061185A">
      <w:pPr>
        <w:spacing w:after="0" w:line="240" w:lineRule="auto"/>
      </w:pPr>
    </w:p>
  </w:footnote>
  <w:footnote w:id="2">
    <w:p w14:paraId="6F67570E" w14:textId="753EEA38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F2623B">
        <w:rPr>
          <w:rFonts w:asciiTheme="minorHAnsi" w:hAnsiTheme="minorHAnsi" w:cstheme="minorHAnsi"/>
        </w:rPr>
        <w:t xml:space="preserve"> </w:t>
      </w:r>
      <w:r w:rsidR="00B73611" w:rsidRPr="00F2623B">
        <w:rPr>
          <w:rFonts w:asciiTheme="minorHAnsi" w:hAnsiTheme="minorHAnsi" w:cstheme="minorHAnsi"/>
          <w:sz w:val="18"/>
          <w:szCs w:val="16"/>
        </w:rPr>
        <w:t>Profesionalni propust pred</w:t>
      </w:r>
      <w:r w:rsidR="00A21359" w:rsidRPr="00F2623B">
        <w:rPr>
          <w:rFonts w:asciiTheme="minorHAnsi" w:hAnsiTheme="minorHAnsi" w:cstheme="minorHAnsi"/>
          <w:sz w:val="18"/>
          <w:szCs w:val="16"/>
        </w:rPr>
        <w:t>s</w:t>
      </w:r>
      <w:r w:rsidR="00B73611" w:rsidRPr="00F2623B">
        <w:rPr>
          <w:rFonts w:asciiTheme="minorHAnsi" w:hAnsiTheme="minorHAnsi" w:cstheme="minorHAnsi"/>
          <w:sz w:val="18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F2623B">
        <w:rPr>
          <w:rFonts w:cstheme="minorHAnsi"/>
          <w:sz w:val="18"/>
          <w:szCs w:val="16"/>
        </w:rPr>
        <w:t xml:space="preserve">Prema definiciji </w:t>
      </w:r>
      <w:r w:rsidR="008164F1" w:rsidRPr="00F2623B">
        <w:rPr>
          <w:rFonts w:cstheme="minorHAnsi"/>
          <w:sz w:val="18"/>
          <w:szCs w:val="16"/>
        </w:rPr>
        <w:t xml:space="preserve">iz članka 2. točke </w:t>
      </w:r>
      <w:r w:rsidR="00E6414A" w:rsidRPr="00F2623B">
        <w:rPr>
          <w:rFonts w:cstheme="minorHAnsi"/>
          <w:sz w:val="18"/>
          <w:szCs w:val="16"/>
        </w:rPr>
        <w:t>9</w:t>
      </w:r>
      <w:r w:rsidR="008164F1" w:rsidRPr="00F2623B">
        <w:rPr>
          <w:rFonts w:cstheme="minorHAnsi"/>
          <w:sz w:val="18"/>
          <w:szCs w:val="16"/>
        </w:rPr>
        <w:t xml:space="preserve">. Uredbe (EU) br. </w:t>
      </w:r>
      <w:r w:rsidR="00E6414A" w:rsidRPr="00F2623B">
        <w:rPr>
          <w:rFonts w:cstheme="minorHAnsi"/>
          <w:sz w:val="18"/>
          <w:szCs w:val="16"/>
        </w:rPr>
        <w:t>2021</w:t>
      </w:r>
      <w:r w:rsidR="008164F1" w:rsidRPr="00F2623B">
        <w:rPr>
          <w:rFonts w:cstheme="minorHAnsi"/>
          <w:sz w:val="18"/>
          <w:szCs w:val="16"/>
        </w:rPr>
        <w:t>/</w:t>
      </w:r>
      <w:r w:rsidR="00E6414A" w:rsidRPr="00F2623B">
        <w:rPr>
          <w:rFonts w:cstheme="minorHAnsi"/>
          <w:sz w:val="18"/>
          <w:szCs w:val="16"/>
        </w:rPr>
        <w:t>1060</w:t>
      </w:r>
      <w:r w:rsidR="008164F1" w:rsidRPr="00F2623B">
        <w:rPr>
          <w:rFonts w:cstheme="minorHAnsi"/>
          <w:sz w:val="18"/>
          <w:szCs w:val="16"/>
        </w:rPr>
        <w:t xml:space="preserve"> </w:t>
      </w:r>
    </w:p>
  </w:footnote>
  <w:footnote w:id="4">
    <w:p w14:paraId="127B4237" w14:textId="3FD66C70" w:rsidR="002C778C" w:rsidRPr="00882DDA" w:rsidRDefault="00B162F0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 w:rsidRPr="00B70AF6">
        <w:rPr>
          <w:rFonts w:cstheme="minorHAnsi"/>
          <w:vertAlign w:val="superscript"/>
        </w:rPr>
        <w:t>3</w:t>
      </w:r>
      <w:r w:rsidR="00FD149F" w:rsidRPr="00F2623B">
        <w:rPr>
          <w:rFonts w:cstheme="minorHAnsi"/>
          <w:sz w:val="18"/>
          <w:szCs w:val="16"/>
        </w:rPr>
        <w:t>Općenito, radi se o s</w:t>
      </w:r>
      <w:r w:rsidR="002C778C" w:rsidRPr="00F2623B">
        <w:rPr>
          <w:rFonts w:cstheme="minorHAnsi"/>
          <w:sz w:val="18"/>
          <w:szCs w:val="16"/>
        </w:rPr>
        <w:t>ituacij</w:t>
      </w:r>
      <w:r w:rsidR="00FD149F" w:rsidRPr="00F2623B">
        <w:rPr>
          <w:rFonts w:cstheme="minorHAnsi"/>
          <w:sz w:val="18"/>
          <w:szCs w:val="16"/>
        </w:rPr>
        <w:t>i</w:t>
      </w:r>
      <w:r w:rsidR="002C778C" w:rsidRPr="00F2623B">
        <w:rPr>
          <w:rFonts w:cstheme="minorHAnsi"/>
          <w:sz w:val="18"/>
          <w:szCs w:val="16"/>
        </w:rPr>
        <w:t xml:space="preserve"> u kojoj </w:t>
      </w:r>
      <w:r w:rsidR="00FB4034" w:rsidRPr="00F2623B">
        <w:rPr>
          <w:rFonts w:cstheme="minorHAnsi"/>
          <w:sz w:val="18"/>
          <w:szCs w:val="16"/>
        </w:rPr>
        <w:t>se</w:t>
      </w:r>
      <w:r w:rsidR="002C778C" w:rsidRPr="00F2623B">
        <w:rPr>
          <w:rFonts w:cstheme="minorHAnsi"/>
          <w:sz w:val="18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F2623B">
        <w:rPr>
          <w:rFonts w:cstheme="minorHAnsi"/>
          <w:sz w:val="18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09EB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1E56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55C4"/>
    <w:rsid w:val="00106942"/>
    <w:rsid w:val="001148FE"/>
    <w:rsid w:val="00115FF7"/>
    <w:rsid w:val="00120CEB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76BD6"/>
    <w:rsid w:val="00182930"/>
    <w:rsid w:val="0018688A"/>
    <w:rsid w:val="0019125B"/>
    <w:rsid w:val="00193C41"/>
    <w:rsid w:val="00196497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28D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3411D"/>
    <w:rsid w:val="00342013"/>
    <w:rsid w:val="00344193"/>
    <w:rsid w:val="00345139"/>
    <w:rsid w:val="0034536A"/>
    <w:rsid w:val="00352104"/>
    <w:rsid w:val="00353BED"/>
    <w:rsid w:val="00363B4B"/>
    <w:rsid w:val="00376552"/>
    <w:rsid w:val="00376E89"/>
    <w:rsid w:val="00383930"/>
    <w:rsid w:val="0038583C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412F00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5C3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1291"/>
    <w:rsid w:val="004E2371"/>
    <w:rsid w:val="004F12D2"/>
    <w:rsid w:val="004F1D7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38E5"/>
    <w:rsid w:val="00605295"/>
    <w:rsid w:val="006112B5"/>
    <w:rsid w:val="00611564"/>
    <w:rsid w:val="0061185A"/>
    <w:rsid w:val="00612E50"/>
    <w:rsid w:val="006154E4"/>
    <w:rsid w:val="00621191"/>
    <w:rsid w:val="00627ED1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40D0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60"/>
    <w:rsid w:val="006E0DC7"/>
    <w:rsid w:val="006E6BEE"/>
    <w:rsid w:val="006F2DF5"/>
    <w:rsid w:val="006F4746"/>
    <w:rsid w:val="00703425"/>
    <w:rsid w:val="00705B2D"/>
    <w:rsid w:val="00705BDE"/>
    <w:rsid w:val="0070722A"/>
    <w:rsid w:val="00712736"/>
    <w:rsid w:val="00712F74"/>
    <w:rsid w:val="0071385D"/>
    <w:rsid w:val="00722776"/>
    <w:rsid w:val="0072778E"/>
    <w:rsid w:val="00732D0D"/>
    <w:rsid w:val="007357B3"/>
    <w:rsid w:val="007410F3"/>
    <w:rsid w:val="00743241"/>
    <w:rsid w:val="00751815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1E70"/>
    <w:rsid w:val="00882DDA"/>
    <w:rsid w:val="008838A3"/>
    <w:rsid w:val="00886288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05FF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2B5D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9285C"/>
    <w:rsid w:val="00AA42A4"/>
    <w:rsid w:val="00AB0747"/>
    <w:rsid w:val="00AB2D39"/>
    <w:rsid w:val="00AB3E3E"/>
    <w:rsid w:val="00AB43AC"/>
    <w:rsid w:val="00AB58C1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162F0"/>
    <w:rsid w:val="00B1744E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0AF6"/>
    <w:rsid w:val="00B728C7"/>
    <w:rsid w:val="00B73611"/>
    <w:rsid w:val="00B77DF4"/>
    <w:rsid w:val="00B86E1C"/>
    <w:rsid w:val="00B91769"/>
    <w:rsid w:val="00B961DD"/>
    <w:rsid w:val="00B96281"/>
    <w:rsid w:val="00BA3E9C"/>
    <w:rsid w:val="00BA4BD5"/>
    <w:rsid w:val="00BC30A8"/>
    <w:rsid w:val="00BC65DF"/>
    <w:rsid w:val="00BD0C09"/>
    <w:rsid w:val="00BE2C3B"/>
    <w:rsid w:val="00BE4B0B"/>
    <w:rsid w:val="00BE69AA"/>
    <w:rsid w:val="00BE78D0"/>
    <w:rsid w:val="00BF2BE5"/>
    <w:rsid w:val="00BF3492"/>
    <w:rsid w:val="00BF57B0"/>
    <w:rsid w:val="00BF6309"/>
    <w:rsid w:val="00C0185F"/>
    <w:rsid w:val="00C0190F"/>
    <w:rsid w:val="00C122C7"/>
    <w:rsid w:val="00C13768"/>
    <w:rsid w:val="00C17D6E"/>
    <w:rsid w:val="00C20F0F"/>
    <w:rsid w:val="00C240DB"/>
    <w:rsid w:val="00C243CD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281F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58AF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2623B"/>
    <w:rsid w:val="00F30501"/>
    <w:rsid w:val="00F3198C"/>
    <w:rsid w:val="00F33796"/>
    <w:rsid w:val="00F33B90"/>
    <w:rsid w:val="00F35737"/>
    <w:rsid w:val="00F35E9D"/>
    <w:rsid w:val="00F42965"/>
    <w:rsid w:val="00F43255"/>
    <w:rsid w:val="00F442B0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C4025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b4b08de5427e645225312416125e8dc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b8f132d83f13caa535347260114c0392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0B040-E12D-4900-9EA4-4CE933890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FB97E-74CC-4221-BA43-FC81A8C0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1806</Words>
  <Characters>10295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tlankas</cp:lastModifiedBy>
  <cp:revision>3</cp:revision>
  <cp:lastPrinted>2025-11-12T11:13:00Z</cp:lastPrinted>
  <dcterms:created xsi:type="dcterms:W3CDTF">2025-12-15T15:23:00Z</dcterms:created>
  <dcterms:modified xsi:type="dcterms:W3CDTF">2025-12-19T14:25:00Z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