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38023602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825244" w:rsidRPr="00825244">
        <w:rPr>
          <w:rFonts w:eastAsia="Times New Roman" w:cstheme="minorHAnsi"/>
          <w:i/>
          <w:sz w:val="24"/>
          <w:szCs w:val="24"/>
          <w:u w:val="single"/>
        </w:rPr>
        <w:t xml:space="preserve">Podrška izradi plana integracije zdravstva i socijalne skrbi, </w:t>
      </w:r>
      <w:r w:rsidR="000B24B2">
        <w:rPr>
          <w:rFonts w:eastAsia="Times New Roman" w:cstheme="minorHAnsi"/>
          <w:i/>
          <w:sz w:val="24"/>
          <w:szCs w:val="24"/>
          <w:u w:val="single"/>
        </w:rPr>
        <w:t>SF.4.4.11.05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17FCBF5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</w:t>
      </w:r>
      <w:r w:rsidR="00D24BE2" w:rsidRPr="00D24BE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1571C86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15, 61/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15, 101/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17, 118/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 xml:space="preserve"> 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0102014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</w:t>
      </w:r>
      <w:r w:rsidR="00D24BE2" w:rsidRPr="00D24BE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24BE2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799CF7F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</w:t>
      </w:r>
      <w:r w:rsidR="00385FA4" w:rsidRPr="00385F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85FA4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03CD7BB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</w:t>
      </w:r>
      <w:r w:rsidR="003A5159" w:rsidRPr="003A515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A5159">
        <w:rPr>
          <w:rFonts w:cstheme="minorHAnsi"/>
          <w:color w:val="000000"/>
          <w:sz w:val="24"/>
          <w:szCs w:val="24"/>
          <w:shd w:val="clear" w:color="auto" w:fill="FFFFFF"/>
        </w:rPr>
        <w:t>i 143/12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6A82563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EB0E39">
        <w:rPr>
          <w:rStyle w:val="Referencafusnote"/>
          <w:rFonts w:eastAsia="Times New Roman"/>
          <w:b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B73815">
        <w:rPr>
          <w:sz w:val="24"/>
          <w:highlight w:val="yellow"/>
        </w:rPr>
        <w:t>&lt;</w:t>
      </w:r>
      <w:r w:rsidR="005F36F2" w:rsidRPr="00B73815">
        <w:rPr>
          <w:i/>
          <w:sz w:val="24"/>
          <w:highlight w:val="yellow"/>
        </w:rPr>
        <w:t>odabrati:</w:t>
      </w:r>
      <w:r w:rsidR="005F36F2" w:rsidRPr="00B73815">
        <w:rPr>
          <w:rFonts w:eastAsia="Times New Roman" w:cstheme="minorHAnsi"/>
          <w:sz w:val="24"/>
          <w:szCs w:val="24"/>
          <w:highlight w:val="yellow"/>
        </w:rPr>
        <w:t xml:space="preserve"> smatra/ne smatra&gt;</w:t>
      </w:r>
      <w:r w:rsidR="005F36F2" w:rsidRPr="005F36F2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i Priloga II Uredbe Komisije (EU) br. 2021/1057, gdje je primjenjivo, sve sukladno odredbama iz </w:t>
      </w: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B73815">
      <w:pPr>
        <w:tabs>
          <w:tab w:val="left" w:pos="851"/>
        </w:tabs>
        <w:spacing w:after="0"/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0D553123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 xml:space="preserve">II. Izjava o partnerstvu </w:t>
      </w:r>
    </w:p>
    <w:p w14:paraId="1B9390DD" w14:textId="6750EBA1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2"/>
      <w:r w:rsidR="00753B00" w:rsidRPr="006972EE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>a)</w:t>
      </w:r>
      <w:r w:rsidR="004F3433" w:rsidRPr="006972EE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6972EE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6972EE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>b)</w:t>
      </w:r>
      <w:r w:rsidR="004F3433" w:rsidRPr="006972EE">
        <w:rPr>
          <w:rFonts w:eastAsia="Cambria" w:cstheme="minorHAnsi"/>
          <w:bCs/>
          <w:iCs/>
          <w:sz w:val="24"/>
          <w:szCs w:val="24"/>
        </w:rPr>
        <w:t xml:space="preserve"> </w:t>
      </w:r>
      <w:r w:rsidRPr="006972EE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>c)</w:t>
      </w:r>
      <w:r w:rsidR="004F3433" w:rsidRPr="006972EE">
        <w:rPr>
          <w:rFonts w:eastAsia="Cambria" w:cstheme="minorHAnsi"/>
          <w:bCs/>
          <w:iCs/>
          <w:sz w:val="24"/>
          <w:szCs w:val="24"/>
        </w:rPr>
        <w:t xml:space="preserve"> </w:t>
      </w:r>
      <w:r w:rsidRPr="006972EE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6972EE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>d)</w:t>
      </w:r>
      <w:r w:rsidR="004F3433" w:rsidRPr="006972EE">
        <w:rPr>
          <w:rFonts w:eastAsia="Cambria" w:cstheme="minorHAnsi"/>
          <w:bCs/>
          <w:iCs/>
          <w:sz w:val="24"/>
          <w:szCs w:val="24"/>
        </w:rPr>
        <w:t xml:space="preserve"> </w:t>
      </w:r>
      <w:r w:rsidRPr="006972EE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6972EE">
        <w:rPr>
          <w:rFonts w:eastAsia="Cambria" w:cstheme="minorHAnsi"/>
          <w:bCs/>
          <w:iCs/>
          <w:sz w:val="24"/>
          <w:szCs w:val="24"/>
        </w:rPr>
        <w:t>P</w:t>
      </w:r>
      <w:r w:rsidRPr="006972EE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6972EE">
        <w:rPr>
          <w:rFonts w:eastAsia="Cambria" w:cstheme="minorHAnsi"/>
          <w:bCs/>
          <w:iCs/>
          <w:sz w:val="24"/>
          <w:szCs w:val="24"/>
        </w:rPr>
        <w:t>e)</w:t>
      </w:r>
      <w:r w:rsidR="004F3433" w:rsidRPr="006972EE">
        <w:rPr>
          <w:rFonts w:eastAsia="Cambria" w:cstheme="minorHAnsi"/>
          <w:bCs/>
          <w:iCs/>
          <w:sz w:val="24"/>
          <w:szCs w:val="24"/>
        </w:rPr>
        <w:t xml:space="preserve"> </w:t>
      </w:r>
      <w:r w:rsidRPr="006972EE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535E96B9" w14:textId="77777777" w:rsidR="00E23103" w:rsidRDefault="00E23103" w:rsidP="00E23103">
      <w:pPr>
        <w:tabs>
          <w:tab w:val="left" w:pos="1257"/>
        </w:tabs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27AC5637" w14:textId="6FBA265C" w:rsidR="00C746C3" w:rsidRPr="00D03E15" w:rsidRDefault="0070722A" w:rsidP="00B73815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E23103">
      <w:pPr>
        <w:tabs>
          <w:tab w:val="left" w:pos="125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E23103">
      <w:footerReference w:type="default" r:id="rId11"/>
      <w:pgSz w:w="11906" w:h="16838"/>
      <w:pgMar w:top="113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644370"/>
      <w:docPartObj>
        <w:docPartGallery w:val="Page Numbers (Bottom of Page)"/>
        <w:docPartUnique/>
      </w:docPartObj>
    </w:sdtPr>
    <w:sdtEndPr/>
    <w:sdtContent>
      <w:p w14:paraId="39FCFB7E" w14:textId="1A8E1992" w:rsidR="00E23103" w:rsidRDefault="00E23103">
        <w:pPr>
          <w:pStyle w:val="Podnoje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0" locked="0" layoutInCell="1" allowOverlap="0" wp14:anchorId="4EA808B5" wp14:editId="08A9E2FD">
              <wp:simplePos x="0" y="0"/>
              <wp:positionH relativeFrom="margin">
                <wp:posOffset>233680</wp:posOffset>
              </wp:positionH>
              <wp:positionV relativeFrom="page">
                <wp:posOffset>9525000</wp:posOffset>
              </wp:positionV>
              <wp:extent cx="5435600" cy="495300"/>
              <wp:effectExtent l="0" t="0" r="0" b="0"/>
              <wp:wrapTopAndBottom/>
              <wp:docPr id="5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21F1">
          <w:rPr>
            <w:noProof/>
          </w:rPr>
          <w:t>5</w:t>
        </w:r>
        <w:r>
          <w:fldChar w:fldCharType="end"/>
        </w:r>
      </w:p>
    </w:sdtContent>
  </w:sdt>
  <w:p w14:paraId="082F87ED" w14:textId="59632E0E" w:rsidR="00753B00" w:rsidRDefault="00753B00" w:rsidP="00E23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4A187D2A" w:rsidR="00B73611" w:rsidRPr="00882DDA" w:rsidRDefault="005E5B0B" w:rsidP="00E23103">
      <w:pPr>
        <w:pStyle w:val="Tekstfusnote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EB0E39">
        <w:rPr>
          <w:rFonts w:asciiTheme="minorHAnsi" w:hAnsiTheme="minorHAnsi" w:cstheme="minorHAnsi"/>
        </w:rPr>
        <w:t xml:space="preserve"> 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E23103">
      <w:pPr>
        <w:tabs>
          <w:tab w:val="left" w:pos="820"/>
        </w:tabs>
        <w:spacing w:after="0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2532D8B9" w14:textId="1289E8D8" w:rsidR="00EB0E39" w:rsidRPr="00EB0E39" w:rsidRDefault="00EB0E39" w:rsidP="00E23103">
      <w:pPr>
        <w:tabs>
          <w:tab w:val="left" w:pos="820"/>
        </w:tabs>
        <w:spacing w:after="0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882DDA">
        <w:rPr>
          <w:rFonts w:cstheme="minorHAnsi"/>
          <w:sz w:val="16"/>
          <w:szCs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3"/>
  </w:num>
  <w:num w:numId="12">
    <w:abstractNumId w:val="5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8"/>
  </w:num>
  <w:num w:numId="23">
    <w:abstractNumId w:val="1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24B2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5FA4"/>
    <w:rsid w:val="003869A6"/>
    <w:rsid w:val="0039133E"/>
    <w:rsid w:val="00391575"/>
    <w:rsid w:val="003916D0"/>
    <w:rsid w:val="00391F4D"/>
    <w:rsid w:val="00395321"/>
    <w:rsid w:val="003A5159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1F1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2EE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25244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2CE4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3815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24BE2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3103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0E39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91D1C-496A-4DC8-B584-1BE3CD6A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MIZ</cp:lastModifiedBy>
  <cp:revision>122</cp:revision>
  <cp:lastPrinted>2019-03-21T03:15:00Z</cp:lastPrinted>
  <dcterms:created xsi:type="dcterms:W3CDTF">2023-02-25T00:40:00Z</dcterms:created>
  <dcterms:modified xsi:type="dcterms:W3CDTF">2025-06-26T08:37:00Z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