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218851CA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0A1E56" w:rsidRPr="0069701D">
        <w:rPr>
          <w:rFonts w:eastAsia="Times New Roman" w:cstheme="minorHAnsi"/>
          <w:i/>
          <w:sz w:val="24"/>
          <w:szCs w:val="24"/>
        </w:rPr>
        <w:t>Unapređenje zapošljivosti kroz stručnu praksu u visokom obrazovanju</w:t>
      </w:r>
      <w:r w:rsidR="000A1E56">
        <w:rPr>
          <w:rFonts w:eastAsia="Times New Roman" w:cstheme="minorHAnsi"/>
          <w:sz w:val="24"/>
          <w:szCs w:val="24"/>
        </w:rPr>
        <w:t xml:space="preserve">, </w:t>
      </w:r>
      <w:r w:rsidR="000A1E56" w:rsidRPr="00B17246">
        <w:rPr>
          <w:rFonts w:eastAsia="Times New Roman" w:cstheme="minorHAnsi"/>
          <w:i/>
          <w:color w:val="000000" w:themeColor="text1"/>
          <w:sz w:val="24"/>
          <w:szCs w:val="24"/>
        </w:rPr>
        <w:t>SF.2.4.06.0</w:t>
      </w:r>
      <w:r w:rsidR="004A25C3">
        <w:rPr>
          <w:rFonts w:eastAsia="Times New Roman" w:cstheme="minorHAnsi"/>
          <w:i/>
          <w:color w:val="000000" w:themeColor="text1"/>
          <w:sz w:val="24"/>
          <w:szCs w:val="24"/>
        </w:rPr>
        <w:t>8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  <w:bookmarkStart w:id="0" w:name="_GoBack"/>
      <w:bookmarkEnd w:id="0"/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</w:t>
      </w:r>
      <w:r w:rsidR="005F36F2" w:rsidRPr="00621191">
        <w:rPr>
          <w:rFonts w:eastAsia="Times New Roman" w:cstheme="minorHAnsi"/>
          <w:sz w:val="24"/>
          <w:szCs w:val="24"/>
          <w:highlight w:val="yellow"/>
        </w:rPr>
        <w:t>smatra/ne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9B49E4" w16cex:dateUtc="2025-04-08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4D0290" w16cid:durableId="329B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85C1" w14:textId="77777777" w:rsidR="001055C4" w:rsidRDefault="001055C4" w:rsidP="00EC4A16">
      <w:pPr>
        <w:spacing w:after="0" w:line="240" w:lineRule="auto"/>
      </w:pPr>
      <w:r>
        <w:separator/>
      </w:r>
    </w:p>
  </w:endnote>
  <w:endnote w:type="continuationSeparator" w:id="0">
    <w:p w14:paraId="3BC6DBA8" w14:textId="77777777" w:rsidR="001055C4" w:rsidRDefault="001055C4" w:rsidP="00EC4A16">
      <w:pPr>
        <w:spacing w:after="0" w:line="240" w:lineRule="auto"/>
      </w:pPr>
      <w:r>
        <w:continuationSeparator/>
      </w:r>
    </w:p>
  </w:endnote>
  <w:endnote w:type="continuationNotice" w:id="1">
    <w:p w14:paraId="416595AA" w14:textId="77777777" w:rsidR="001055C4" w:rsidRDefault="00105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6FFEFC8D" w:rsidR="00753B00" w:rsidRDefault="00753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8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ADD6" w14:textId="77777777" w:rsidR="001055C4" w:rsidRDefault="001055C4" w:rsidP="00EC4A16">
      <w:pPr>
        <w:spacing w:after="0" w:line="240" w:lineRule="auto"/>
      </w:pPr>
      <w:r>
        <w:separator/>
      </w:r>
    </w:p>
  </w:footnote>
  <w:footnote w:type="continuationSeparator" w:id="0">
    <w:p w14:paraId="5AD922CC" w14:textId="77777777" w:rsidR="001055C4" w:rsidRDefault="001055C4" w:rsidP="00EC4A16">
      <w:pPr>
        <w:spacing w:after="0" w:line="240" w:lineRule="auto"/>
      </w:pPr>
      <w:r>
        <w:continuationSeparator/>
      </w:r>
    </w:p>
  </w:footnote>
  <w:footnote w:type="continuationNotice" w:id="1">
    <w:p w14:paraId="6CAB2A3B" w14:textId="77777777" w:rsidR="001055C4" w:rsidRDefault="001055C4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09EB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1E56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55C4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583C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5C3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1D7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38E5"/>
    <w:rsid w:val="00605295"/>
    <w:rsid w:val="006112B5"/>
    <w:rsid w:val="00611564"/>
    <w:rsid w:val="00612E50"/>
    <w:rsid w:val="006154E4"/>
    <w:rsid w:val="00621191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736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0747"/>
    <w:rsid w:val="00AB2D39"/>
    <w:rsid w:val="00AB3E3E"/>
    <w:rsid w:val="00AB43AC"/>
    <w:rsid w:val="00AB58C1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C4025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3.xml><?xml version="1.0" encoding="utf-8"?>
<ds:datastoreItem xmlns:ds="http://schemas.openxmlformats.org/officeDocument/2006/customXml" ds:itemID="{E1217BFB-8CBE-47CB-BDDA-4E435FB8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7FF63-31D2-4311-A0CE-8450AEBF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mzom</cp:lastModifiedBy>
  <cp:revision>117</cp:revision>
  <cp:lastPrinted>2019-03-21T03:15:00Z</cp:lastPrinted>
  <dcterms:created xsi:type="dcterms:W3CDTF">2023-02-25T00:40:00Z</dcterms:created>
  <dcterms:modified xsi:type="dcterms:W3CDTF">2025-05-20T14:29:00Z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